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638" w:rsidRDefault="003A5638"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Default="00C61037" w:rsidP="003A5638">
      <w:pPr>
        <w:shd w:val="clear" w:color="auto" w:fill="FFFFFF"/>
        <w:rPr>
          <w:bCs/>
          <w:color w:val="000000"/>
          <w:sz w:val="28"/>
          <w:szCs w:val="28"/>
        </w:rPr>
      </w:pPr>
    </w:p>
    <w:p w:rsidR="00C61037" w:rsidRPr="00C45785" w:rsidRDefault="00C61037" w:rsidP="003A5638">
      <w:pPr>
        <w:shd w:val="clear" w:color="auto" w:fill="FFFFFF"/>
        <w:rPr>
          <w:bCs/>
          <w:color w:val="000000"/>
          <w:sz w:val="28"/>
          <w:szCs w:val="28"/>
        </w:rPr>
      </w:pPr>
    </w:p>
    <w:p w:rsidR="003A5638" w:rsidRPr="00C61037" w:rsidRDefault="003A5638" w:rsidP="003A5638">
      <w:pPr>
        <w:shd w:val="clear" w:color="auto" w:fill="FFFFFF"/>
        <w:jc w:val="center"/>
        <w:rPr>
          <w:bCs/>
          <w:color w:val="000000"/>
          <w:sz w:val="32"/>
          <w:szCs w:val="32"/>
        </w:rPr>
      </w:pPr>
    </w:p>
    <w:p w:rsidR="003A5638" w:rsidRPr="00C61037" w:rsidRDefault="003A5638" w:rsidP="00415162">
      <w:pPr>
        <w:pStyle w:val="3"/>
        <w:spacing w:line="480" w:lineRule="auto"/>
        <w:jc w:val="center"/>
        <w:rPr>
          <w:sz w:val="32"/>
          <w:szCs w:val="32"/>
          <w:u w:val="single"/>
        </w:rPr>
      </w:pPr>
      <w:r w:rsidRPr="00C61037">
        <w:rPr>
          <w:sz w:val="32"/>
          <w:szCs w:val="32"/>
          <w:u w:val="single"/>
        </w:rPr>
        <w:t>РАБОЧАЯ  ПРОГРАММА ВНЕУРОЧНОЙ ДЕЯТЕЛЬНОСТИ</w:t>
      </w:r>
    </w:p>
    <w:p w:rsidR="00C61037" w:rsidRDefault="003A5638" w:rsidP="00415162">
      <w:pPr>
        <w:spacing w:line="480" w:lineRule="auto"/>
        <w:jc w:val="center"/>
        <w:rPr>
          <w:b/>
          <w:i/>
          <w:sz w:val="32"/>
          <w:szCs w:val="32"/>
          <w:u w:val="single"/>
        </w:rPr>
      </w:pPr>
      <w:r w:rsidRPr="00C61037">
        <w:rPr>
          <w:b/>
          <w:i/>
          <w:sz w:val="32"/>
          <w:szCs w:val="32"/>
          <w:u w:val="single"/>
        </w:rPr>
        <w:t xml:space="preserve">по </w:t>
      </w:r>
      <w:r w:rsidR="00C61037">
        <w:rPr>
          <w:b/>
          <w:i/>
          <w:sz w:val="32"/>
          <w:szCs w:val="32"/>
          <w:u w:val="single"/>
        </w:rPr>
        <w:t>духовно-нравственному</w:t>
      </w:r>
      <w:r w:rsidRPr="00C61037">
        <w:rPr>
          <w:b/>
          <w:i/>
          <w:sz w:val="32"/>
          <w:szCs w:val="32"/>
          <w:u w:val="single"/>
        </w:rPr>
        <w:t xml:space="preserve"> направлению</w:t>
      </w:r>
    </w:p>
    <w:p w:rsidR="003A5638" w:rsidRPr="00C61037" w:rsidRDefault="003A5638" w:rsidP="00415162">
      <w:pPr>
        <w:spacing w:line="480" w:lineRule="auto"/>
        <w:jc w:val="center"/>
        <w:rPr>
          <w:b/>
          <w:i/>
          <w:sz w:val="32"/>
          <w:szCs w:val="32"/>
          <w:u w:val="single"/>
        </w:rPr>
      </w:pPr>
      <w:r w:rsidRPr="00C61037">
        <w:rPr>
          <w:b/>
          <w:i/>
          <w:sz w:val="32"/>
          <w:szCs w:val="32"/>
          <w:u w:val="single"/>
        </w:rPr>
        <w:t xml:space="preserve"> для обучающихся </w:t>
      </w:r>
      <w:r w:rsidR="00C818DE" w:rsidRPr="00C61037">
        <w:rPr>
          <w:b/>
          <w:i/>
          <w:sz w:val="32"/>
          <w:szCs w:val="32"/>
          <w:u w:val="single"/>
        </w:rPr>
        <w:t>2</w:t>
      </w:r>
      <w:r w:rsidR="007D4805" w:rsidRPr="00C61037">
        <w:rPr>
          <w:b/>
          <w:i/>
          <w:sz w:val="32"/>
          <w:szCs w:val="32"/>
          <w:u w:val="single"/>
        </w:rPr>
        <w:t xml:space="preserve"> </w:t>
      </w:r>
      <w:r w:rsidRPr="00C61037">
        <w:rPr>
          <w:b/>
          <w:i/>
          <w:sz w:val="32"/>
          <w:szCs w:val="32"/>
          <w:u w:val="single"/>
        </w:rPr>
        <w:t>классов</w:t>
      </w:r>
    </w:p>
    <w:p w:rsidR="003A5638" w:rsidRPr="00C61037" w:rsidRDefault="003A5638" w:rsidP="00415162">
      <w:pPr>
        <w:spacing w:line="480" w:lineRule="auto"/>
        <w:jc w:val="center"/>
        <w:rPr>
          <w:b/>
          <w:i/>
          <w:sz w:val="32"/>
          <w:szCs w:val="32"/>
          <w:u w:val="single"/>
        </w:rPr>
      </w:pPr>
      <w:r w:rsidRPr="00C61037">
        <w:rPr>
          <w:b/>
          <w:i/>
          <w:sz w:val="32"/>
          <w:szCs w:val="32"/>
          <w:u w:val="single"/>
        </w:rPr>
        <w:t>кружок</w:t>
      </w:r>
    </w:p>
    <w:p w:rsidR="003A5638" w:rsidRPr="00C61037" w:rsidRDefault="003A5638" w:rsidP="00415162">
      <w:pPr>
        <w:spacing w:line="480" w:lineRule="auto"/>
        <w:jc w:val="center"/>
        <w:rPr>
          <w:sz w:val="32"/>
          <w:szCs w:val="32"/>
        </w:rPr>
      </w:pPr>
      <w:r w:rsidRPr="00C61037">
        <w:rPr>
          <w:sz w:val="32"/>
          <w:szCs w:val="32"/>
        </w:rPr>
        <w:t>«</w:t>
      </w:r>
      <w:r w:rsidR="007D4805" w:rsidRPr="00C61037">
        <w:rPr>
          <w:sz w:val="32"/>
          <w:szCs w:val="32"/>
        </w:rPr>
        <w:t>Азбука нравственности</w:t>
      </w:r>
      <w:r w:rsidRPr="00C61037">
        <w:rPr>
          <w:sz w:val="32"/>
          <w:szCs w:val="32"/>
        </w:rPr>
        <w:t>»</w:t>
      </w:r>
    </w:p>
    <w:p w:rsidR="00415162" w:rsidRPr="00C61037" w:rsidRDefault="00415162" w:rsidP="00415162">
      <w:pPr>
        <w:spacing w:line="480" w:lineRule="auto"/>
        <w:jc w:val="center"/>
        <w:rPr>
          <w:sz w:val="32"/>
          <w:szCs w:val="32"/>
        </w:rPr>
      </w:pPr>
      <w:r w:rsidRPr="00C61037">
        <w:rPr>
          <w:sz w:val="32"/>
          <w:szCs w:val="32"/>
        </w:rPr>
        <w:t xml:space="preserve">срок реализации </w:t>
      </w:r>
      <w:r w:rsidR="007D4805" w:rsidRPr="00C61037">
        <w:rPr>
          <w:sz w:val="32"/>
          <w:szCs w:val="32"/>
        </w:rPr>
        <w:t>1 год</w:t>
      </w:r>
    </w:p>
    <w:p w:rsidR="00415162" w:rsidRPr="00C61037" w:rsidRDefault="00415162" w:rsidP="00415162">
      <w:pPr>
        <w:spacing w:line="480" w:lineRule="auto"/>
        <w:jc w:val="center"/>
        <w:rPr>
          <w:sz w:val="32"/>
          <w:szCs w:val="32"/>
        </w:rPr>
      </w:pPr>
      <w:r w:rsidRPr="00C61037">
        <w:rPr>
          <w:sz w:val="32"/>
          <w:szCs w:val="32"/>
        </w:rPr>
        <w:t xml:space="preserve">возраст </w:t>
      </w:r>
      <w:r w:rsidR="00C818DE" w:rsidRPr="00C61037">
        <w:rPr>
          <w:sz w:val="32"/>
          <w:szCs w:val="32"/>
        </w:rPr>
        <w:t>8</w:t>
      </w:r>
      <w:r w:rsidR="004473C5" w:rsidRPr="00C61037">
        <w:rPr>
          <w:sz w:val="32"/>
          <w:szCs w:val="32"/>
        </w:rPr>
        <w:t>-9</w:t>
      </w:r>
      <w:r w:rsidRPr="00C61037">
        <w:rPr>
          <w:sz w:val="32"/>
          <w:szCs w:val="32"/>
        </w:rPr>
        <w:t xml:space="preserve"> лет</w:t>
      </w:r>
    </w:p>
    <w:p w:rsidR="00415162" w:rsidRPr="00C45785" w:rsidRDefault="00415162" w:rsidP="00415162">
      <w:pPr>
        <w:spacing w:line="480" w:lineRule="auto"/>
        <w:jc w:val="center"/>
        <w:rPr>
          <w:sz w:val="28"/>
          <w:szCs w:val="28"/>
        </w:rPr>
      </w:pPr>
    </w:p>
    <w:p w:rsidR="00415162" w:rsidRPr="00C45785" w:rsidRDefault="00415162" w:rsidP="00415162">
      <w:pPr>
        <w:spacing w:line="480" w:lineRule="auto"/>
        <w:jc w:val="center"/>
        <w:rPr>
          <w:sz w:val="28"/>
          <w:szCs w:val="28"/>
        </w:rPr>
      </w:pPr>
    </w:p>
    <w:p w:rsidR="00415162" w:rsidRPr="001B459A" w:rsidRDefault="00415162" w:rsidP="00415162">
      <w:pPr>
        <w:spacing w:line="480" w:lineRule="auto"/>
        <w:jc w:val="center"/>
        <w:rPr>
          <w:sz w:val="22"/>
          <w:szCs w:val="22"/>
        </w:rPr>
      </w:pPr>
    </w:p>
    <w:p w:rsidR="00415162" w:rsidRPr="001B459A" w:rsidRDefault="00415162" w:rsidP="00415162">
      <w:pPr>
        <w:spacing w:line="480" w:lineRule="auto"/>
        <w:jc w:val="center"/>
        <w:rPr>
          <w:sz w:val="22"/>
          <w:szCs w:val="22"/>
        </w:rPr>
      </w:pPr>
    </w:p>
    <w:p w:rsidR="00415162" w:rsidRDefault="00415162" w:rsidP="00415162">
      <w:pPr>
        <w:spacing w:line="480" w:lineRule="auto"/>
        <w:jc w:val="center"/>
        <w:rPr>
          <w:sz w:val="22"/>
          <w:szCs w:val="22"/>
        </w:rPr>
      </w:pPr>
    </w:p>
    <w:p w:rsidR="00C61037" w:rsidRPr="00C61037" w:rsidRDefault="00C61037" w:rsidP="00C61037">
      <w:pPr>
        <w:spacing w:line="480" w:lineRule="auto"/>
        <w:jc w:val="right"/>
      </w:pPr>
      <w:r w:rsidRPr="00C61037">
        <w:t>Сидоренко Елена Алексеевна</w:t>
      </w:r>
    </w:p>
    <w:p w:rsidR="00C61037" w:rsidRPr="00C61037" w:rsidRDefault="00C61037" w:rsidP="00C61037">
      <w:pPr>
        <w:spacing w:line="480" w:lineRule="auto"/>
        <w:ind w:right="240"/>
        <w:jc w:val="right"/>
      </w:pPr>
      <w:r>
        <w:t>у</w:t>
      </w:r>
      <w:r w:rsidRPr="00C61037">
        <w:t xml:space="preserve">читель начальных классов </w:t>
      </w:r>
    </w:p>
    <w:p w:rsidR="00C61037" w:rsidRPr="00C61037" w:rsidRDefault="00C61037" w:rsidP="00C61037">
      <w:pPr>
        <w:spacing w:line="480" w:lineRule="auto"/>
        <w:ind w:right="480"/>
      </w:pPr>
      <w:r>
        <w:t xml:space="preserve">                                                                                                                            </w:t>
      </w:r>
      <w:r w:rsidRPr="00C61037">
        <w:t>МАОУ гимназия</w:t>
      </w:r>
    </w:p>
    <w:p w:rsidR="00C61037" w:rsidRPr="00C61037" w:rsidRDefault="00C61037" w:rsidP="00C61037">
      <w:pPr>
        <w:spacing w:line="480" w:lineRule="auto"/>
        <w:ind w:right="480"/>
        <w:jc w:val="center"/>
      </w:pPr>
      <w:r>
        <w:t xml:space="preserve">                                                                                                           г</w:t>
      </w:r>
      <w:r w:rsidRPr="00C61037">
        <w:t>.Белореченска</w:t>
      </w:r>
    </w:p>
    <w:p w:rsidR="00C61037" w:rsidRDefault="00C61037" w:rsidP="00C61037">
      <w:pPr>
        <w:spacing w:line="480" w:lineRule="auto"/>
        <w:ind w:right="480"/>
        <w:rPr>
          <w:sz w:val="22"/>
          <w:szCs w:val="22"/>
        </w:rPr>
      </w:pPr>
      <w:r>
        <w:t xml:space="preserve">                                                                                                                            </w:t>
      </w:r>
      <w:r w:rsidRPr="00C61037">
        <w:t>Краснодарского края</w:t>
      </w:r>
    </w:p>
    <w:p w:rsidR="00415162" w:rsidRPr="00B0197A" w:rsidRDefault="00415162" w:rsidP="00415162">
      <w:pPr>
        <w:spacing w:line="480" w:lineRule="auto"/>
        <w:rPr>
          <w:b/>
          <w:sz w:val="28"/>
          <w:szCs w:val="28"/>
        </w:rPr>
      </w:pPr>
      <w:r w:rsidRPr="00B0197A">
        <w:rPr>
          <w:b/>
          <w:sz w:val="28"/>
          <w:szCs w:val="28"/>
        </w:rPr>
        <w:lastRenderedPageBreak/>
        <w:t>1. Пояснительная записка</w:t>
      </w:r>
    </w:p>
    <w:p w:rsidR="00406A22" w:rsidRPr="00406A22" w:rsidRDefault="00D3212C" w:rsidP="00406A22">
      <w:pPr>
        <w:ind w:firstLine="708"/>
        <w:jc w:val="both"/>
      </w:pPr>
      <w:r>
        <w:t xml:space="preserve">Программа кружка </w:t>
      </w:r>
      <w:r w:rsidR="00406A22" w:rsidRPr="00406A22">
        <w:t xml:space="preserve">«Азбука нравственности» в начальной школе позволяет интегрировать знания, полученные в процессе обучения по предметным курсам, с воспитанием личности младшего школьника. Программа кружка  является основой построения системы нравственного образования в начальной школе. В программе нашли отражение нормы, вобравшие в себя основные идеи гуманизма. Эти нормы трансформируются в нравственные правила, доступные и понятные ребенку, которые призваны служить руководством к действию, выбору общественно-ценных форм поведения. </w:t>
      </w:r>
    </w:p>
    <w:p w:rsidR="00406A22" w:rsidRPr="00406A22" w:rsidRDefault="00406A22" w:rsidP="00406A22">
      <w:pPr>
        <w:ind w:firstLine="708"/>
        <w:jc w:val="both"/>
      </w:pPr>
      <w:r w:rsidRPr="00406A22">
        <w:t xml:space="preserve">Основная цель занятий - вооружение детей нравственными ориентирами в построении деятельности, общения и взаимоотношений, основ мировоззрения самовоспитания. </w:t>
      </w:r>
    </w:p>
    <w:p w:rsidR="00406A22" w:rsidRPr="00406A22" w:rsidRDefault="00406A22" w:rsidP="00D3212C">
      <w:pPr>
        <w:pStyle w:val="a3"/>
        <w:ind w:left="567"/>
        <w:jc w:val="both"/>
      </w:pPr>
      <w:r w:rsidRPr="00406A22">
        <w:t xml:space="preserve">Данные задания позволят младшему школьнику: </w:t>
      </w:r>
    </w:p>
    <w:p w:rsidR="00406A22" w:rsidRPr="00406A22" w:rsidRDefault="00406A22" w:rsidP="00406A22">
      <w:pPr>
        <w:widowControl w:val="0"/>
        <w:numPr>
          <w:ilvl w:val="0"/>
          <w:numId w:val="33"/>
        </w:numPr>
        <w:suppressAutoHyphens/>
        <w:ind w:left="567" w:hanging="207"/>
        <w:jc w:val="both"/>
      </w:pPr>
      <w:r w:rsidRPr="00406A22">
        <w:t xml:space="preserve">осознать моральные нормы и правила как основу нравственного поведения; </w:t>
      </w:r>
    </w:p>
    <w:p w:rsidR="00406A22" w:rsidRPr="00406A22" w:rsidRDefault="00406A22" w:rsidP="00406A22">
      <w:pPr>
        <w:widowControl w:val="0"/>
        <w:numPr>
          <w:ilvl w:val="0"/>
          <w:numId w:val="33"/>
        </w:numPr>
        <w:suppressAutoHyphens/>
        <w:ind w:left="567" w:hanging="207"/>
        <w:jc w:val="both"/>
      </w:pPr>
      <w:r w:rsidRPr="00406A22">
        <w:t xml:space="preserve">понять не только свой собственный внутренний мир, но и мир другого человека; </w:t>
      </w:r>
    </w:p>
    <w:p w:rsidR="00406A22" w:rsidRPr="00406A22" w:rsidRDefault="00406A22" w:rsidP="00406A22">
      <w:pPr>
        <w:widowControl w:val="0"/>
        <w:numPr>
          <w:ilvl w:val="0"/>
          <w:numId w:val="33"/>
        </w:numPr>
        <w:suppressAutoHyphens/>
        <w:ind w:left="567" w:hanging="207"/>
        <w:jc w:val="both"/>
      </w:pPr>
      <w:r w:rsidRPr="00406A22">
        <w:t xml:space="preserve">оценить на основе нравственных критериев соответствующие моральные явления; </w:t>
      </w:r>
    </w:p>
    <w:p w:rsidR="00406A22" w:rsidRPr="00406A22" w:rsidRDefault="00406A22" w:rsidP="00406A22">
      <w:pPr>
        <w:widowControl w:val="0"/>
        <w:numPr>
          <w:ilvl w:val="0"/>
          <w:numId w:val="33"/>
        </w:numPr>
        <w:suppressAutoHyphens/>
        <w:ind w:left="567" w:hanging="207"/>
        <w:jc w:val="both"/>
      </w:pPr>
      <w:r w:rsidRPr="00406A22">
        <w:t xml:space="preserve">стремиться быть нравственным; </w:t>
      </w:r>
    </w:p>
    <w:p w:rsidR="00406A22" w:rsidRPr="00406A22" w:rsidRDefault="00406A22" w:rsidP="00406A22">
      <w:pPr>
        <w:widowControl w:val="0"/>
        <w:numPr>
          <w:ilvl w:val="0"/>
          <w:numId w:val="33"/>
        </w:numPr>
        <w:suppressAutoHyphens/>
        <w:ind w:left="567" w:hanging="207"/>
        <w:jc w:val="both"/>
      </w:pPr>
      <w:r w:rsidRPr="00406A22">
        <w:t xml:space="preserve">подойти к пониманию взаимосвязи нравственных и материальных ценностей, приоритета первых над вторыми. </w:t>
      </w:r>
    </w:p>
    <w:p w:rsidR="00406A22" w:rsidRPr="00406A22" w:rsidRDefault="00406A22" w:rsidP="00406A22">
      <w:pPr>
        <w:ind w:firstLine="360"/>
        <w:jc w:val="both"/>
      </w:pPr>
      <w:r w:rsidRPr="00406A22">
        <w:t xml:space="preserve">Образовательная функция факультативных занятий состоит в постижении специфики нравственных явлений, системы соответствующих представлений и понятий. Эти занятия обогатят представления учеников о мире, раскрывая связи и соотношения морального общественного сознания и индивидуального нравственного сознания, зависимости их уровня от культуры социальной жизни. </w:t>
      </w:r>
    </w:p>
    <w:p w:rsidR="00406A22" w:rsidRPr="00406A22" w:rsidRDefault="00406A22" w:rsidP="00406A22">
      <w:pPr>
        <w:ind w:firstLine="360"/>
        <w:jc w:val="both"/>
      </w:pPr>
      <w:r w:rsidRPr="00406A22">
        <w:t xml:space="preserve">Воспитывающая функция определяет формирование нравственной стороны личности как ее стержневого образования. </w:t>
      </w:r>
    </w:p>
    <w:p w:rsidR="00406A22" w:rsidRPr="00406A22" w:rsidRDefault="00406A22" w:rsidP="00406A22">
      <w:pPr>
        <w:ind w:firstLine="360"/>
        <w:jc w:val="both"/>
      </w:pPr>
      <w:r w:rsidRPr="00406A22">
        <w:t>Ценности и добродетели – вначале незнакомые для ребёнка понятия. Но ради внутреннего совершенствования, проявления внутренней культуры они абсолютны необходимы. Основными методами воспитания будут диалог, игра (моделирование ситуаций), личный пример.</w:t>
      </w:r>
    </w:p>
    <w:p w:rsidR="00406A22" w:rsidRPr="00406A22" w:rsidRDefault="00406A22" w:rsidP="00406A22">
      <w:pPr>
        <w:ind w:firstLine="360"/>
        <w:jc w:val="both"/>
      </w:pPr>
      <w:r w:rsidRPr="00406A22">
        <w:t xml:space="preserve">Содержание занятий по курсу «Азбука нравственности» позволяет усилить воздействие разных учебных предметов на личность, высветив их нравственный подтекст (предметы эстетического цикла, литературное чтение, русский язык). Занятия кружка строятся на реализации личностно- ориентированного подхода, т. к. их содержание обращено к каждому ученику, отражая его потребность в этих знаниях. </w:t>
      </w:r>
    </w:p>
    <w:p w:rsidR="00406A22" w:rsidRPr="007D4805" w:rsidRDefault="00406A22" w:rsidP="00406A22">
      <w:pPr>
        <w:ind w:firstLine="360"/>
        <w:jc w:val="both"/>
        <w:rPr>
          <w:b/>
        </w:rPr>
      </w:pPr>
      <w:r w:rsidRPr="007D4805">
        <w:rPr>
          <w:b/>
        </w:rPr>
        <w:t>Основными аспектами этического воспитания должны стать:</w:t>
      </w:r>
    </w:p>
    <w:p w:rsidR="00406A22" w:rsidRPr="00406A22" w:rsidRDefault="00406A22" w:rsidP="00406A22">
      <w:pPr>
        <w:pStyle w:val="a3"/>
        <w:widowControl w:val="0"/>
        <w:numPr>
          <w:ilvl w:val="0"/>
          <w:numId w:val="32"/>
        </w:numPr>
        <w:suppressAutoHyphens/>
        <w:ind w:left="567"/>
        <w:jc w:val="both"/>
      </w:pPr>
      <w:r w:rsidRPr="00406A22">
        <w:t>добродетели (справедливость, любовь к ближнему, преданность, доброта, сочувствие, скромность, вежливость, верность, обязательность, щедрость, милосердие и т.п.);</w:t>
      </w:r>
    </w:p>
    <w:p w:rsidR="00406A22" w:rsidRPr="00406A22" w:rsidRDefault="00406A22" w:rsidP="00406A22">
      <w:pPr>
        <w:pStyle w:val="a3"/>
        <w:widowControl w:val="0"/>
        <w:numPr>
          <w:ilvl w:val="0"/>
          <w:numId w:val="32"/>
        </w:numPr>
        <w:suppressAutoHyphens/>
        <w:ind w:left="567"/>
        <w:jc w:val="both"/>
      </w:pPr>
      <w:r w:rsidRPr="00406A22">
        <w:t>ценности (счастье, радость, ценность жизни, ценность личности, ценность взаимоотношений, ценность свободы воли, ценность сознания, дружба, ценность труда, достоинство, ценность интеллекта, ценность самовыражения, ценность истины, ценность веры и т.д.);</w:t>
      </w:r>
    </w:p>
    <w:p w:rsidR="00406A22" w:rsidRPr="00406A22" w:rsidRDefault="00406A22" w:rsidP="00406A22">
      <w:pPr>
        <w:pStyle w:val="a3"/>
        <w:widowControl w:val="0"/>
        <w:numPr>
          <w:ilvl w:val="0"/>
          <w:numId w:val="32"/>
        </w:numPr>
        <w:suppressAutoHyphens/>
        <w:ind w:left="567"/>
        <w:jc w:val="both"/>
      </w:pPr>
      <w:r w:rsidRPr="00406A22">
        <w:t>этика отношения к окружающим;</w:t>
      </w:r>
    </w:p>
    <w:p w:rsidR="00406A22" w:rsidRPr="00406A22" w:rsidRDefault="00406A22" w:rsidP="00406A22">
      <w:pPr>
        <w:pStyle w:val="a3"/>
        <w:widowControl w:val="0"/>
        <w:numPr>
          <w:ilvl w:val="0"/>
          <w:numId w:val="32"/>
        </w:numPr>
        <w:suppressAutoHyphens/>
        <w:ind w:left="567"/>
        <w:jc w:val="both"/>
      </w:pPr>
      <w:r w:rsidRPr="00406A22">
        <w:t>этика отношений в коллективе;</w:t>
      </w:r>
    </w:p>
    <w:p w:rsidR="00406A22" w:rsidRPr="00406A22" w:rsidRDefault="00406A22" w:rsidP="00406A22">
      <w:pPr>
        <w:pStyle w:val="a3"/>
        <w:widowControl w:val="0"/>
        <w:numPr>
          <w:ilvl w:val="0"/>
          <w:numId w:val="32"/>
        </w:numPr>
        <w:suppressAutoHyphens/>
        <w:ind w:left="567"/>
        <w:jc w:val="both"/>
      </w:pPr>
      <w:r w:rsidRPr="00406A22">
        <w:t>этика общения (правила хорошего тона, этика общения с противоположным полом, с людьми старшего и младшего возраста);</w:t>
      </w:r>
    </w:p>
    <w:p w:rsidR="00406A22" w:rsidRPr="00406A22" w:rsidRDefault="00406A22" w:rsidP="00406A22">
      <w:pPr>
        <w:pStyle w:val="a3"/>
        <w:widowControl w:val="0"/>
        <w:numPr>
          <w:ilvl w:val="0"/>
          <w:numId w:val="32"/>
        </w:numPr>
        <w:suppressAutoHyphens/>
        <w:ind w:left="567"/>
        <w:jc w:val="both"/>
      </w:pPr>
      <w:r w:rsidRPr="00406A22">
        <w:t>внешняя и внутренняя этика;</w:t>
      </w:r>
    </w:p>
    <w:p w:rsidR="00D3212C" w:rsidRDefault="00406A22" w:rsidP="00D3212C">
      <w:pPr>
        <w:pStyle w:val="a3"/>
        <w:widowControl w:val="0"/>
        <w:numPr>
          <w:ilvl w:val="0"/>
          <w:numId w:val="32"/>
        </w:numPr>
        <w:suppressAutoHyphens/>
        <w:ind w:left="567"/>
        <w:jc w:val="both"/>
      </w:pPr>
      <w:r w:rsidRPr="00406A22">
        <w:t>этика гражданина страны и т.д.</w:t>
      </w:r>
    </w:p>
    <w:p w:rsidR="00D3212C" w:rsidRPr="00D3212C" w:rsidRDefault="00D3212C" w:rsidP="00D3212C">
      <w:pPr>
        <w:widowControl w:val="0"/>
        <w:suppressAutoHyphens/>
        <w:ind w:left="207"/>
        <w:jc w:val="both"/>
        <w:rPr>
          <w:b/>
        </w:rPr>
      </w:pPr>
      <w:r w:rsidRPr="00D3212C">
        <w:rPr>
          <w:b/>
        </w:rPr>
        <w:t>Цель программы:</w:t>
      </w:r>
    </w:p>
    <w:p w:rsidR="00D3212C" w:rsidRPr="00D3212C" w:rsidRDefault="00D3212C" w:rsidP="00D3212C">
      <w:pPr>
        <w:pStyle w:val="a3"/>
        <w:widowControl w:val="0"/>
        <w:numPr>
          <w:ilvl w:val="0"/>
          <w:numId w:val="36"/>
        </w:numPr>
        <w:suppressAutoHyphens/>
        <w:ind w:left="567"/>
        <w:jc w:val="both"/>
      </w:pPr>
      <w:r w:rsidRPr="00D3212C">
        <w:t>создать условия для воспитания настоящего духовно- богатого, социально- активного гражданина своей Родины;</w:t>
      </w:r>
    </w:p>
    <w:p w:rsidR="00D3212C" w:rsidRPr="00D3212C" w:rsidRDefault="00D3212C" w:rsidP="00D3212C">
      <w:pPr>
        <w:pStyle w:val="a3"/>
        <w:widowControl w:val="0"/>
        <w:numPr>
          <w:ilvl w:val="0"/>
          <w:numId w:val="36"/>
        </w:numPr>
        <w:suppressAutoHyphens/>
        <w:ind w:left="567"/>
        <w:jc w:val="both"/>
      </w:pPr>
      <w:r w:rsidRPr="00D3212C">
        <w:t>воспитать нравственную личность, способную к самопознанию, саморазвитию и самовыражению;</w:t>
      </w:r>
    </w:p>
    <w:p w:rsidR="00D3212C" w:rsidRPr="00D3212C" w:rsidRDefault="00D3212C" w:rsidP="00D3212C">
      <w:pPr>
        <w:pStyle w:val="a3"/>
        <w:widowControl w:val="0"/>
        <w:numPr>
          <w:ilvl w:val="0"/>
          <w:numId w:val="36"/>
        </w:numPr>
        <w:suppressAutoHyphens/>
        <w:ind w:left="567"/>
        <w:jc w:val="both"/>
      </w:pPr>
      <w:r w:rsidRPr="00D3212C">
        <w:t>обеспечить достижение учащимися первого уровня воспитательных результатов;</w:t>
      </w:r>
    </w:p>
    <w:p w:rsidR="00D3212C" w:rsidRDefault="00D3212C" w:rsidP="00D3212C">
      <w:pPr>
        <w:pStyle w:val="a3"/>
        <w:widowControl w:val="0"/>
        <w:numPr>
          <w:ilvl w:val="0"/>
          <w:numId w:val="36"/>
        </w:numPr>
        <w:suppressAutoHyphens/>
        <w:ind w:left="567"/>
        <w:jc w:val="both"/>
      </w:pPr>
      <w:r w:rsidRPr="00D3212C">
        <w:t>начать формирование второго уровня воспитательных результатов;</w:t>
      </w:r>
    </w:p>
    <w:p w:rsidR="00D3212C" w:rsidRPr="00D3212C" w:rsidRDefault="00D3212C" w:rsidP="00D3212C">
      <w:pPr>
        <w:widowControl w:val="0"/>
        <w:suppressAutoHyphens/>
        <w:ind w:left="207"/>
        <w:jc w:val="both"/>
        <w:rPr>
          <w:b/>
        </w:rPr>
      </w:pPr>
      <w:r w:rsidRPr="00D3212C">
        <w:rPr>
          <w:b/>
        </w:rPr>
        <w:t>Задачи программы:</w:t>
      </w:r>
    </w:p>
    <w:p w:rsidR="00D3212C" w:rsidRPr="00D3212C" w:rsidRDefault="00D3212C" w:rsidP="00D3212C">
      <w:pPr>
        <w:pStyle w:val="a3"/>
        <w:widowControl w:val="0"/>
        <w:numPr>
          <w:ilvl w:val="0"/>
          <w:numId w:val="37"/>
        </w:numPr>
        <w:suppressAutoHyphens/>
        <w:ind w:left="567"/>
        <w:jc w:val="both"/>
      </w:pPr>
      <w:r w:rsidRPr="00D3212C">
        <w:t>сформировать систему нравственных ценностей;</w:t>
      </w:r>
    </w:p>
    <w:p w:rsidR="00D3212C" w:rsidRPr="00D3212C" w:rsidRDefault="00D3212C" w:rsidP="00D3212C">
      <w:pPr>
        <w:pStyle w:val="a3"/>
        <w:widowControl w:val="0"/>
        <w:numPr>
          <w:ilvl w:val="0"/>
          <w:numId w:val="37"/>
        </w:numPr>
        <w:suppressAutoHyphens/>
        <w:ind w:left="567"/>
        <w:jc w:val="both"/>
      </w:pPr>
      <w:r w:rsidRPr="00D3212C">
        <w:t xml:space="preserve">сформировать первоначальное представление о моральных нормах и правилах поведения в </w:t>
      </w:r>
      <w:r w:rsidRPr="00D3212C">
        <w:lastRenderedPageBreak/>
        <w:t>школе, семье, между поколениями, представителями социальных групп на основе толерантности;</w:t>
      </w:r>
    </w:p>
    <w:p w:rsidR="00D3212C" w:rsidRPr="00D3212C" w:rsidRDefault="00D3212C" w:rsidP="00D3212C">
      <w:pPr>
        <w:pStyle w:val="a3"/>
        <w:widowControl w:val="0"/>
        <w:numPr>
          <w:ilvl w:val="0"/>
          <w:numId w:val="37"/>
        </w:numPr>
        <w:suppressAutoHyphens/>
        <w:ind w:left="567"/>
        <w:jc w:val="both"/>
      </w:pPr>
      <w:r w:rsidRPr="00D3212C">
        <w:t>формировать экологически воспитанную личность;</w:t>
      </w:r>
    </w:p>
    <w:p w:rsidR="00D3212C" w:rsidRPr="00D3212C" w:rsidRDefault="00D3212C" w:rsidP="00D3212C">
      <w:pPr>
        <w:pStyle w:val="a3"/>
        <w:widowControl w:val="0"/>
        <w:numPr>
          <w:ilvl w:val="0"/>
          <w:numId w:val="37"/>
        </w:numPr>
        <w:suppressAutoHyphens/>
        <w:ind w:left="567"/>
        <w:jc w:val="both"/>
      </w:pPr>
      <w:r w:rsidRPr="00D3212C">
        <w:t>воспитывать ответственное отношение к своему здоровью, стремление к здоровому образу жизни;</w:t>
      </w:r>
    </w:p>
    <w:p w:rsidR="00D3212C" w:rsidRPr="00D3212C" w:rsidRDefault="00D3212C" w:rsidP="00D3212C">
      <w:pPr>
        <w:pStyle w:val="a3"/>
        <w:widowControl w:val="0"/>
        <w:numPr>
          <w:ilvl w:val="0"/>
          <w:numId w:val="37"/>
        </w:numPr>
        <w:suppressAutoHyphens/>
        <w:ind w:left="567"/>
        <w:jc w:val="both"/>
      </w:pPr>
      <w:r w:rsidRPr="00D3212C">
        <w:t>создать в классе благоприятную среду для самосознания учеником своей индивидуальности, саморазвития, самореализации и развития творческих способностей;</w:t>
      </w:r>
    </w:p>
    <w:p w:rsidR="00D3212C" w:rsidRPr="00D3212C" w:rsidRDefault="00D3212C" w:rsidP="00D3212C">
      <w:pPr>
        <w:pStyle w:val="a3"/>
        <w:widowControl w:val="0"/>
        <w:numPr>
          <w:ilvl w:val="0"/>
          <w:numId w:val="37"/>
        </w:numPr>
        <w:suppressAutoHyphens/>
        <w:ind w:left="567"/>
        <w:jc w:val="both"/>
      </w:pPr>
      <w:r w:rsidRPr="00D3212C">
        <w:t>обеспечить педагогическую поддержку развития инициативы и творческой активности учащихся;</w:t>
      </w:r>
    </w:p>
    <w:p w:rsidR="00D3212C" w:rsidRPr="00D3212C" w:rsidRDefault="00D3212C" w:rsidP="00D3212C">
      <w:pPr>
        <w:pStyle w:val="a3"/>
        <w:widowControl w:val="0"/>
        <w:numPr>
          <w:ilvl w:val="0"/>
          <w:numId w:val="37"/>
        </w:numPr>
        <w:suppressAutoHyphens/>
        <w:ind w:left="567"/>
        <w:jc w:val="both"/>
      </w:pPr>
      <w:r w:rsidRPr="00D3212C">
        <w:t>содействовать развитию желания у учеников вносить свой вклад в общее дело;</w:t>
      </w:r>
    </w:p>
    <w:p w:rsidR="00D3212C" w:rsidRPr="00D3212C" w:rsidRDefault="00D3212C" w:rsidP="00D3212C">
      <w:pPr>
        <w:pStyle w:val="a3"/>
        <w:widowControl w:val="0"/>
        <w:numPr>
          <w:ilvl w:val="0"/>
          <w:numId w:val="37"/>
        </w:numPr>
        <w:suppressAutoHyphens/>
        <w:ind w:left="567"/>
        <w:jc w:val="both"/>
      </w:pPr>
      <w:r w:rsidRPr="00D3212C">
        <w:t>воспитывать бережное отношение к историческому и культурному наследию Отечества;</w:t>
      </w:r>
    </w:p>
    <w:p w:rsidR="00D3212C" w:rsidRPr="00406A22" w:rsidRDefault="00D3212C" w:rsidP="00D3212C">
      <w:pPr>
        <w:widowControl w:val="0"/>
        <w:suppressAutoHyphens/>
        <w:ind w:left="207"/>
        <w:jc w:val="both"/>
      </w:pPr>
    </w:p>
    <w:p w:rsidR="00406A22" w:rsidRPr="00406A22" w:rsidRDefault="00406A22" w:rsidP="00406A22">
      <w:pPr>
        <w:ind w:firstLine="708"/>
        <w:jc w:val="both"/>
      </w:pPr>
      <w:r w:rsidRPr="00406A22">
        <w:t xml:space="preserve">Программа кружка структурно делится на </w:t>
      </w:r>
      <w:r w:rsidR="005C15C2">
        <w:t>4</w:t>
      </w:r>
      <w:r w:rsidRPr="00406A22">
        <w:t xml:space="preserve"> модул</w:t>
      </w:r>
      <w:r w:rsidR="005C15C2">
        <w:t>я</w:t>
      </w:r>
      <w:r w:rsidRPr="00406A22">
        <w:t xml:space="preserve"> (раздел</w:t>
      </w:r>
      <w:r w:rsidR="005C15C2">
        <w:t>а</w:t>
      </w:r>
      <w:r w:rsidRPr="00406A22">
        <w:t>), каждый из которых может существовать отдельно, и расширен программным материалом по усмотрению учителя.</w:t>
      </w:r>
    </w:p>
    <w:p w:rsidR="00406A22" w:rsidRPr="00406A22" w:rsidRDefault="00406A22" w:rsidP="00406A22">
      <w:pPr>
        <w:ind w:firstLine="708"/>
        <w:jc w:val="both"/>
      </w:pPr>
      <w:r w:rsidRPr="00406A22">
        <w:t>Данная программа рассчитана на 1 год и составляет 3</w:t>
      </w:r>
      <w:r w:rsidR="005C15C2">
        <w:t>4</w:t>
      </w:r>
      <w:r w:rsidRPr="00406A22">
        <w:t xml:space="preserve"> часа учебного времени. Занятия проводятся в одновозрастных группах в режиме - 1 занятие в неделю.</w:t>
      </w:r>
    </w:p>
    <w:p w:rsidR="00406A22" w:rsidRPr="00406A22" w:rsidRDefault="00406A22" w:rsidP="00406A22">
      <w:pPr>
        <w:jc w:val="both"/>
      </w:pPr>
      <w:r w:rsidRPr="00406A22">
        <w:t xml:space="preserve">Форма организации деятельности учащихся на занятии – индивидуально-групповая. </w:t>
      </w:r>
    </w:p>
    <w:p w:rsidR="00415162" w:rsidRPr="001B459A" w:rsidRDefault="00415162" w:rsidP="00415162">
      <w:pPr>
        <w:spacing w:line="276" w:lineRule="auto"/>
        <w:ind w:firstLine="709"/>
        <w:jc w:val="both"/>
        <w:rPr>
          <w:b/>
          <w:sz w:val="22"/>
          <w:szCs w:val="22"/>
        </w:rPr>
      </w:pPr>
      <w:r w:rsidRPr="001B459A">
        <w:rPr>
          <w:b/>
          <w:sz w:val="22"/>
          <w:szCs w:val="22"/>
        </w:rPr>
        <w:t>Формы и виды деятельности</w:t>
      </w:r>
    </w:p>
    <w:p w:rsidR="00415162" w:rsidRPr="001B459A" w:rsidRDefault="00415162" w:rsidP="003531C6">
      <w:pPr>
        <w:pStyle w:val="10"/>
        <w:numPr>
          <w:ilvl w:val="0"/>
          <w:numId w:val="3"/>
        </w:numPr>
        <w:ind w:left="709"/>
        <w:jc w:val="both"/>
        <w:rPr>
          <w:sz w:val="22"/>
          <w:szCs w:val="22"/>
        </w:rPr>
      </w:pPr>
      <w:r w:rsidRPr="001B459A">
        <w:rPr>
          <w:sz w:val="22"/>
          <w:szCs w:val="22"/>
        </w:rPr>
        <w:t>игровая;</w:t>
      </w:r>
    </w:p>
    <w:p w:rsidR="00415162" w:rsidRPr="001B459A" w:rsidRDefault="00415162" w:rsidP="003531C6">
      <w:pPr>
        <w:pStyle w:val="10"/>
        <w:numPr>
          <w:ilvl w:val="0"/>
          <w:numId w:val="3"/>
        </w:numPr>
        <w:ind w:left="709"/>
        <w:jc w:val="both"/>
        <w:rPr>
          <w:sz w:val="22"/>
          <w:szCs w:val="22"/>
        </w:rPr>
      </w:pPr>
      <w:r w:rsidRPr="001B459A">
        <w:rPr>
          <w:sz w:val="22"/>
          <w:szCs w:val="22"/>
        </w:rPr>
        <w:t>познавательная;</w:t>
      </w:r>
    </w:p>
    <w:p w:rsidR="00415162" w:rsidRPr="001B459A" w:rsidRDefault="00415162" w:rsidP="003531C6">
      <w:pPr>
        <w:pStyle w:val="10"/>
        <w:numPr>
          <w:ilvl w:val="0"/>
          <w:numId w:val="3"/>
        </w:numPr>
        <w:ind w:left="709"/>
        <w:jc w:val="both"/>
        <w:rPr>
          <w:sz w:val="22"/>
          <w:szCs w:val="22"/>
        </w:rPr>
      </w:pPr>
      <w:r w:rsidRPr="001B459A">
        <w:rPr>
          <w:sz w:val="22"/>
          <w:szCs w:val="22"/>
        </w:rPr>
        <w:t>сюжетно - ролевые игры;</w:t>
      </w:r>
    </w:p>
    <w:p w:rsidR="00415162" w:rsidRPr="001B459A" w:rsidRDefault="00415162" w:rsidP="003531C6">
      <w:pPr>
        <w:pStyle w:val="10"/>
        <w:numPr>
          <w:ilvl w:val="0"/>
          <w:numId w:val="3"/>
        </w:numPr>
        <w:ind w:left="709"/>
        <w:jc w:val="both"/>
        <w:rPr>
          <w:sz w:val="22"/>
          <w:szCs w:val="22"/>
        </w:rPr>
      </w:pPr>
      <w:r w:rsidRPr="001B459A">
        <w:rPr>
          <w:sz w:val="22"/>
          <w:szCs w:val="22"/>
        </w:rPr>
        <w:t>просмотр мультфильмов;</w:t>
      </w:r>
    </w:p>
    <w:p w:rsidR="00415162" w:rsidRPr="001B459A" w:rsidRDefault="00415162" w:rsidP="003531C6">
      <w:pPr>
        <w:pStyle w:val="10"/>
        <w:numPr>
          <w:ilvl w:val="0"/>
          <w:numId w:val="3"/>
        </w:numPr>
        <w:ind w:left="709"/>
        <w:jc w:val="both"/>
        <w:rPr>
          <w:sz w:val="22"/>
          <w:szCs w:val="22"/>
        </w:rPr>
      </w:pPr>
      <w:r w:rsidRPr="001B459A">
        <w:rPr>
          <w:sz w:val="22"/>
          <w:szCs w:val="22"/>
        </w:rPr>
        <w:t>посещение выставочных залов и музеев;</w:t>
      </w:r>
    </w:p>
    <w:p w:rsidR="00415162" w:rsidRPr="001B459A" w:rsidRDefault="00415162" w:rsidP="003531C6">
      <w:pPr>
        <w:pStyle w:val="10"/>
        <w:numPr>
          <w:ilvl w:val="0"/>
          <w:numId w:val="3"/>
        </w:numPr>
        <w:ind w:left="709"/>
        <w:jc w:val="both"/>
        <w:rPr>
          <w:sz w:val="22"/>
          <w:szCs w:val="22"/>
        </w:rPr>
      </w:pPr>
      <w:r w:rsidRPr="001B459A">
        <w:rPr>
          <w:sz w:val="22"/>
          <w:szCs w:val="22"/>
        </w:rPr>
        <w:t>походы в театр;</w:t>
      </w:r>
    </w:p>
    <w:p w:rsidR="00415162" w:rsidRPr="001B459A" w:rsidRDefault="00415162" w:rsidP="003531C6">
      <w:pPr>
        <w:pStyle w:val="10"/>
        <w:numPr>
          <w:ilvl w:val="0"/>
          <w:numId w:val="3"/>
        </w:numPr>
        <w:ind w:left="709"/>
        <w:jc w:val="both"/>
        <w:rPr>
          <w:sz w:val="22"/>
          <w:szCs w:val="22"/>
        </w:rPr>
      </w:pPr>
      <w:r w:rsidRPr="001B459A">
        <w:rPr>
          <w:sz w:val="22"/>
          <w:szCs w:val="22"/>
        </w:rPr>
        <w:t>конкурсы;</w:t>
      </w:r>
    </w:p>
    <w:p w:rsidR="00415162" w:rsidRPr="001B459A" w:rsidRDefault="00415162" w:rsidP="003531C6">
      <w:pPr>
        <w:pStyle w:val="10"/>
        <w:numPr>
          <w:ilvl w:val="0"/>
          <w:numId w:val="3"/>
        </w:numPr>
        <w:ind w:left="709"/>
        <w:jc w:val="both"/>
        <w:rPr>
          <w:sz w:val="22"/>
          <w:szCs w:val="22"/>
        </w:rPr>
      </w:pPr>
      <w:r w:rsidRPr="001B459A">
        <w:rPr>
          <w:sz w:val="22"/>
          <w:szCs w:val="22"/>
        </w:rPr>
        <w:t>посещение библиотек;</w:t>
      </w:r>
    </w:p>
    <w:p w:rsidR="001E48C4" w:rsidRPr="007261D9" w:rsidRDefault="001E48C4" w:rsidP="001E48C4">
      <w:pPr>
        <w:pStyle w:val="10"/>
        <w:spacing w:line="480" w:lineRule="auto"/>
        <w:ind w:left="349"/>
        <w:jc w:val="both"/>
        <w:rPr>
          <w:b/>
          <w:sz w:val="28"/>
          <w:szCs w:val="28"/>
        </w:rPr>
      </w:pPr>
      <w:r w:rsidRPr="007261D9">
        <w:rPr>
          <w:b/>
          <w:sz w:val="28"/>
          <w:szCs w:val="28"/>
        </w:rPr>
        <w:t>2. Учебно-тематический план</w:t>
      </w:r>
    </w:p>
    <w:tbl>
      <w:tblPr>
        <w:tblStyle w:val="a4"/>
        <w:tblW w:w="0" w:type="auto"/>
        <w:tblInd w:w="250" w:type="dxa"/>
        <w:tblLayout w:type="fixed"/>
        <w:tblLook w:val="04A0" w:firstRow="1" w:lastRow="0" w:firstColumn="1" w:lastColumn="0" w:noHBand="0" w:noVBand="1"/>
      </w:tblPr>
      <w:tblGrid>
        <w:gridCol w:w="567"/>
        <w:gridCol w:w="3260"/>
        <w:gridCol w:w="709"/>
        <w:gridCol w:w="851"/>
        <w:gridCol w:w="850"/>
        <w:gridCol w:w="4195"/>
      </w:tblGrid>
      <w:tr w:rsidR="001E48C4" w:rsidRPr="007171E1" w:rsidTr="00B0197A">
        <w:tc>
          <w:tcPr>
            <w:tcW w:w="567" w:type="dxa"/>
            <w:vMerge w:val="restart"/>
            <w:vAlign w:val="center"/>
          </w:tcPr>
          <w:p w:rsidR="001E48C4" w:rsidRPr="007171E1" w:rsidRDefault="001E48C4" w:rsidP="00B0197A">
            <w:pPr>
              <w:jc w:val="center"/>
              <w:rPr>
                <w:sz w:val="24"/>
                <w:szCs w:val="24"/>
              </w:rPr>
            </w:pPr>
            <w:r w:rsidRPr="007171E1">
              <w:rPr>
                <w:sz w:val="24"/>
                <w:szCs w:val="24"/>
              </w:rPr>
              <w:t>№</w:t>
            </w:r>
          </w:p>
        </w:tc>
        <w:tc>
          <w:tcPr>
            <w:tcW w:w="3260" w:type="dxa"/>
            <w:vMerge w:val="restart"/>
            <w:vAlign w:val="center"/>
          </w:tcPr>
          <w:p w:rsidR="001E48C4" w:rsidRPr="007171E1" w:rsidRDefault="001E48C4" w:rsidP="00B0197A">
            <w:pPr>
              <w:jc w:val="center"/>
              <w:rPr>
                <w:sz w:val="24"/>
                <w:szCs w:val="24"/>
              </w:rPr>
            </w:pPr>
            <w:r w:rsidRPr="007171E1">
              <w:rPr>
                <w:sz w:val="24"/>
                <w:szCs w:val="24"/>
              </w:rPr>
              <w:t>Наименование разделов, блоков, тем</w:t>
            </w:r>
          </w:p>
        </w:tc>
        <w:tc>
          <w:tcPr>
            <w:tcW w:w="709" w:type="dxa"/>
            <w:vMerge w:val="restart"/>
            <w:vAlign w:val="center"/>
          </w:tcPr>
          <w:p w:rsidR="001E48C4" w:rsidRPr="007171E1" w:rsidRDefault="001E48C4" w:rsidP="00B0197A">
            <w:pPr>
              <w:jc w:val="center"/>
              <w:rPr>
                <w:sz w:val="24"/>
                <w:szCs w:val="24"/>
              </w:rPr>
            </w:pPr>
            <w:r w:rsidRPr="007171E1">
              <w:rPr>
                <w:sz w:val="24"/>
                <w:szCs w:val="24"/>
              </w:rPr>
              <w:t>Всего час</w:t>
            </w:r>
          </w:p>
        </w:tc>
        <w:tc>
          <w:tcPr>
            <w:tcW w:w="1701" w:type="dxa"/>
            <w:gridSpan w:val="2"/>
            <w:vAlign w:val="center"/>
          </w:tcPr>
          <w:p w:rsidR="001E48C4" w:rsidRPr="007171E1" w:rsidRDefault="001E48C4" w:rsidP="00B0197A">
            <w:pPr>
              <w:jc w:val="center"/>
              <w:rPr>
                <w:sz w:val="24"/>
                <w:szCs w:val="24"/>
              </w:rPr>
            </w:pPr>
            <w:r w:rsidRPr="007171E1">
              <w:rPr>
                <w:sz w:val="24"/>
                <w:szCs w:val="24"/>
              </w:rPr>
              <w:t>Количество часов</w:t>
            </w:r>
          </w:p>
        </w:tc>
        <w:tc>
          <w:tcPr>
            <w:tcW w:w="4195" w:type="dxa"/>
            <w:vMerge w:val="restart"/>
            <w:vAlign w:val="center"/>
          </w:tcPr>
          <w:p w:rsidR="001E48C4" w:rsidRPr="007171E1" w:rsidRDefault="001E48C4" w:rsidP="00B0197A">
            <w:pPr>
              <w:jc w:val="center"/>
              <w:rPr>
                <w:sz w:val="24"/>
                <w:szCs w:val="24"/>
              </w:rPr>
            </w:pPr>
            <w:r w:rsidRPr="007171E1">
              <w:rPr>
                <w:sz w:val="24"/>
                <w:szCs w:val="24"/>
              </w:rPr>
              <w:t>Характеристика деятельности обучающихся</w:t>
            </w:r>
          </w:p>
        </w:tc>
      </w:tr>
      <w:tr w:rsidR="001E48C4" w:rsidRPr="007171E1" w:rsidTr="004473C5">
        <w:trPr>
          <w:trHeight w:val="638"/>
        </w:trPr>
        <w:tc>
          <w:tcPr>
            <w:tcW w:w="567" w:type="dxa"/>
            <w:vMerge/>
            <w:vAlign w:val="center"/>
          </w:tcPr>
          <w:p w:rsidR="001E48C4" w:rsidRPr="007171E1" w:rsidRDefault="001E48C4" w:rsidP="00272534">
            <w:pPr>
              <w:jc w:val="center"/>
              <w:rPr>
                <w:sz w:val="24"/>
                <w:szCs w:val="24"/>
              </w:rPr>
            </w:pPr>
          </w:p>
        </w:tc>
        <w:tc>
          <w:tcPr>
            <w:tcW w:w="3260" w:type="dxa"/>
            <w:vMerge/>
            <w:vAlign w:val="center"/>
          </w:tcPr>
          <w:p w:rsidR="001E48C4" w:rsidRPr="007171E1" w:rsidRDefault="001E48C4" w:rsidP="00CA1CA2">
            <w:pPr>
              <w:rPr>
                <w:sz w:val="24"/>
                <w:szCs w:val="24"/>
              </w:rPr>
            </w:pPr>
          </w:p>
        </w:tc>
        <w:tc>
          <w:tcPr>
            <w:tcW w:w="709" w:type="dxa"/>
            <w:vMerge/>
          </w:tcPr>
          <w:p w:rsidR="001E48C4" w:rsidRPr="007171E1" w:rsidRDefault="001E48C4" w:rsidP="001E48C4">
            <w:pPr>
              <w:rPr>
                <w:sz w:val="24"/>
                <w:szCs w:val="24"/>
              </w:rPr>
            </w:pPr>
          </w:p>
        </w:tc>
        <w:tc>
          <w:tcPr>
            <w:tcW w:w="851" w:type="dxa"/>
            <w:vAlign w:val="center"/>
          </w:tcPr>
          <w:p w:rsidR="001E48C4" w:rsidRPr="007171E1" w:rsidRDefault="001E48C4" w:rsidP="00CA1CA2">
            <w:pPr>
              <w:jc w:val="center"/>
              <w:rPr>
                <w:sz w:val="24"/>
                <w:szCs w:val="24"/>
              </w:rPr>
            </w:pPr>
            <w:r w:rsidRPr="007171E1">
              <w:rPr>
                <w:sz w:val="24"/>
                <w:szCs w:val="24"/>
              </w:rPr>
              <w:t>Аудиторные</w:t>
            </w:r>
          </w:p>
        </w:tc>
        <w:tc>
          <w:tcPr>
            <w:tcW w:w="850" w:type="dxa"/>
            <w:vAlign w:val="center"/>
          </w:tcPr>
          <w:p w:rsidR="001E48C4" w:rsidRPr="007171E1" w:rsidRDefault="001E48C4" w:rsidP="00CA1CA2">
            <w:pPr>
              <w:jc w:val="center"/>
              <w:rPr>
                <w:sz w:val="24"/>
                <w:szCs w:val="24"/>
              </w:rPr>
            </w:pPr>
            <w:proofErr w:type="spellStart"/>
            <w:r w:rsidRPr="007171E1">
              <w:rPr>
                <w:sz w:val="24"/>
                <w:szCs w:val="24"/>
              </w:rPr>
              <w:t>Внеаудиторн</w:t>
            </w:r>
            <w:proofErr w:type="spellEnd"/>
            <w:r w:rsidR="004473C5" w:rsidRPr="007171E1">
              <w:rPr>
                <w:sz w:val="24"/>
                <w:szCs w:val="24"/>
              </w:rPr>
              <w:t>.</w:t>
            </w:r>
          </w:p>
        </w:tc>
        <w:tc>
          <w:tcPr>
            <w:tcW w:w="4195" w:type="dxa"/>
            <w:vMerge/>
            <w:vAlign w:val="center"/>
          </w:tcPr>
          <w:p w:rsidR="001E48C4" w:rsidRPr="007171E1" w:rsidRDefault="001E48C4" w:rsidP="00BE07E9">
            <w:pPr>
              <w:rPr>
                <w:sz w:val="24"/>
                <w:szCs w:val="24"/>
              </w:rPr>
            </w:pPr>
          </w:p>
        </w:tc>
      </w:tr>
      <w:tr w:rsidR="004473C5" w:rsidRPr="007171E1" w:rsidTr="004473C5">
        <w:tc>
          <w:tcPr>
            <w:tcW w:w="6237" w:type="dxa"/>
            <w:gridSpan w:val="5"/>
            <w:vAlign w:val="center"/>
          </w:tcPr>
          <w:p w:rsidR="004473C5" w:rsidRPr="007171E1" w:rsidRDefault="004473C5" w:rsidP="00327944">
            <w:pPr>
              <w:jc w:val="center"/>
              <w:rPr>
                <w:sz w:val="24"/>
                <w:szCs w:val="24"/>
              </w:rPr>
            </w:pPr>
            <w:r w:rsidRPr="007171E1">
              <w:rPr>
                <w:b/>
                <w:spacing w:val="-5"/>
                <w:sz w:val="24"/>
                <w:szCs w:val="24"/>
              </w:rPr>
              <w:t>Школьный этикет (</w:t>
            </w:r>
            <w:r w:rsidR="00327944">
              <w:rPr>
                <w:b/>
                <w:spacing w:val="-5"/>
                <w:sz w:val="24"/>
                <w:szCs w:val="24"/>
              </w:rPr>
              <w:t>8</w:t>
            </w:r>
            <w:r w:rsidRPr="007171E1">
              <w:rPr>
                <w:b/>
                <w:spacing w:val="-5"/>
                <w:sz w:val="24"/>
                <w:szCs w:val="24"/>
              </w:rPr>
              <w:t xml:space="preserve"> часов)</w:t>
            </w:r>
          </w:p>
        </w:tc>
        <w:tc>
          <w:tcPr>
            <w:tcW w:w="4195" w:type="dxa"/>
            <w:vAlign w:val="center"/>
          </w:tcPr>
          <w:p w:rsidR="004473C5" w:rsidRPr="007171E1" w:rsidRDefault="004473C5" w:rsidP="00381065">
            <w:pPr>
              <w:pStyle w:val="Default"/>
            </w:pPr>
          </w:p>
        </w:tc>
      </w:tr>
      <w:tr w:rsidR="004473C5" w:rsidRPr="007171E1" w:rsidTr="004473C5">
        <w:tc>
          <w:tcPr>
            <w:tcW w:w="567" w:type="dxa"/>
            <w:vAlign w:val="center"/>
          </w:tcPr>
          <w:p w:rsidR="004473C5" w:rsidRPr="007171E1" w:rsidRDefault="004473C5" w:rsidP="00272534">
            <w:pPr>
              <w:jc w:val="center"/>
              <w:rPr>
                <w:sz w:val="24"/>
                <w:szCs w:val="24"/>
              </w:rPr>
            </w:pPr>
            <w:r w:rsidRPr="007171E1">
              <w:rPr>
                <w:sz w:val="24"/>
                <w:szCs w:val="24"/>
              </w:rPr>
              <w:t>1</w:t>
            </w:r>
          </w:p>
        </w:tc>
        <w:tc>
          <w:tcPr>
            <w:tcW w:w="3260" w:type="dxa"/>
            <w:vAlign w:val="center"/>
          </w:tcPr>
          <w:p w:rsidR="004473C5" w:rsidRPr="007171E1" w:rsidRDefault="004473C5" w:rsidP="004473C5">
            <w:pPr>
              <w:pStyle w:val="Default"/>
            </w:pPr>
            <w:r w:rsidRPr="007171E1">
              <w:t>Что такое школьная дисциплина</w:t>
            </w:r>
          </w:p>
        </w:tc>
        <w:tc>
          <w:tcPr>
            <w:tcW w:w="709" w:type="dxa"/>
            <w:vAlign w:val="center"/>
          </w:tcPr>
          <w:p w:rsidR="004473C5" w:rsidRPr="007171E1" w:rsidRDefault="004473C5" w:rsidP="00406A22">
            <w:pPr>
              <w:jc w:val="right"/>
              <w:rPr>
                <w:sz w:val="24"/>
                <w:szCs w:val="24"/>
              </w:rPr>
            </w:pPr>
            <w:r w:rsidRPr="007171E1">
              <w:rPr>
                <w:sz w:val="24"/>
                <w:szCs w:val="24"/>
              </w:rPr>
              <w:t>1</w:t>
            </w:r>
          </w:p>
        </w:tc>
        <w:tc>
          <w:tcPr>
            <w:tcW w:w="851" w:type="dxa"/>
            <w:vAlign w:val="center"/>
          </w:tcPr>
          <w:p w:rsidR="004473C5" w:rsidRPr="007171E1" w:rsidRDefault="004473C5" w:rsidP="00CA1CA2">
            <w:pPr>
              <w:jc w:val="center"/>
              <w:rPr>
                <w:sz w:val="24"/>
                <w:szCs w:val="24"/>
              </w:rPr>
            </w:pPr>
            <w:r w:rsidRPr="007171E1">
              <w:rPr>
                <w:sz w:val="24"/>
                <w:szCs w:val="24"/>
              </w:rPr>
              <w:t>1</w:t>
            </w:r>
          </w:p>
        </w:tc>
        <w:tc>
          <w:tcPr>
            <w:tcW w:w="850" w:type="dxa"/>
            <w:vAlign w:val="center"/>
          </w:tcPr>
          <w:p w:rsidR="004473C5" w:rsidRPr="007171E1" w:rsidRDefault="004473C5" w:rsidP="00CA1CA2">
            <w:pPr>
              <w:jc w:val="center"/>
              <w:rPr>
                <w:sz w:val="24"/>
                <w:szCs w:val="24"/>
              </w:rPr>
            </w:pPr>
          </w:p>
        </w:tc>
        <w:tc>
          <w:tcPr>
            <w:tcW w:w="4195" w:type="dxa"/>
            <w:vAlign w:val="center"/>
          </w:tcPr>
          <w:p w:rsidR="004473C5" w:rsidRPr="007171E1" w:rsidRDefault="00BD6995" w:rsidP="007171E1">
            <w:pPr>
              <w:rPr>
                <w:sz w:val="24"/>
                <w:szCs w:val="24"/>
              </w:rPr>
            </w:pPr>
            <w:r w:rsidRPr="007171E1">
              <w:rPr>
                <w:sz w:val="24"/>
                <w:szCs w:val="24"/>
              </w:rPr>
              <w:t xml:space="preserve">Развивать умение рассуждать, думать о последствиях своих действий, </w:t>
            </w:r>
            <w:r w:rsidR="00AF7C9B" w:rsidRPr="007171E1">
              <w:rPr>
                <w:sz w:val="24"/>
                <w:szCs w:val="24"/>
              </w:rPr>
              <w:t>учить</w:t>
            </w:r>
            <w:r w:rsidRPr="007171E1">
              <w:rPr>
                <w:sz w:val="24"/>
                <w:szCs w:val="24"/>
              </w:rPr>
              <w:t xml:space="preserve"> организованно проводить перемены.</w:t>
            </w:r>
            <w:r w:rsidR="007171E1" w:rsidRPr="007171E1">
              <w:rPr>
                <w:sz w:val="24"/>
                <w:szCs w:val="24"/>
              </w:rPr>
              <w:t xml:space="preserve"> Разучивание коллективных игр, направленных на </w:t>
            </w:r>
            <w:proofErr w:type="spellStart"/>
            <w:r w:rsidR="007171E1" w:rsidRPr="007171E1">
              <w:rPr>
                <w:sz w:val="24"/>
                <w:szCs w:val="24"/>
              </w:rPr>
              <w:t>саморегуляцию</w:t>
            </w:r>
            <w:proofErr w:type="spellEnd"/>
            <w:r w:rsidR="007171E1" w:rsidRPr="007171E1">
              <w:rPr>
                <w:sz w:val="24"/>
                <w:szCs w:val="24"/>
              </w:rPr>
              <w:t>.</w:t>
            </w:r>
          </w:p>
        </w:tc>
      </w:tr>
      <w:tr w:rsidR="004473C5" w:rsidRPr="007171E1" w:rsidTr="004473C5">
        <w:trPr>
          <w:trHeight w:val="472"/>
        </w:trPr>
        <w:tc>
          <w:tcPr>
            <w:tcW w:w="567" w:type="dxa"/>
            <w:vAlign w:val="center"/>
          </w:tcPr>
          <w:p w:rsidR="004473C5" w:rsidRPr="007171E1" w:rsidRDefault="004473C5" w:rsidP="00272534">
            <w:pPr>
              <w:jc w:val="center"/>
              <w:rPr>
                <w:sz w:val="24"/>
                <w:szCs w:val="24"/>
              </w:rPr>
            </w:pPr>
            <w:r w:rsidRPr="007171E1">
              <w:rPr>
                <w:sz w:val="24"/>
                <w:szCs w:val="24"/>
              </w:rPr>
              <w:t>2</w:t>
            </w:r>
            <w:r w:rsidR="005C15C2">
              <w:rPr>
                <w:sz w:val="24"/>
                <w:szCs w:val="24"/>
              </w:rPr>
              <w:t>-3</w:t>
            </w:r>
          </w:p>
        </w:tc>
        <w:tc>
          <w:tcPr>
            <w:tcW w:w="3260" w:type="dxa"/>
            <w:vAlign w:val="center"/>
          </w:tcPr>
          <w:p w:rsidR="004473C5" w:rsidRPr="007171E1" w:rsidRDefault="004473C5" w:rsidP="00EF5B75">
            <w:pPr>
              <w:pStyle w:val="Default"/>
            </w:pPr>
            <w:r w:rsidRPr="007171E1">
              <w:t>Люби книгу</w:t>
            </w:r>
            <w:r w:rsidR="00EF5B75">
              <w:t xml:space="preserve">. </w:t>
            </w:r>
          </w:p>
        </w:tc>
        <w:tc>
          <w:tcPr>
            <w:tcW w:w="709" w:type="dxa"/>
            <w:vAlign w:val="center"/>
          </w:tcPr>
          <w:p w:rsidR="004473C5" w:rsidRPr="007171E1" w:rsidRDefault="004473C5" w:rsidP="00406A22">
            <w:pPr>
              <w:jc w:val="right"/>
              <w:rPr>
                <w:sz w:val="24"/>
                <w:szCs w:val="24"/>
              </w:rPr>
            </w:pPr>
            <w:r w:rsidRPr="007171E1">
              <w:rPr>
                <w:sz w:val="24"/>
                <w:szCs w:val="24"/>
              </w:rPr>
              <w:t>2</w:t>
            </w:r>
          </w:p>
        </w:tc>
        <w:tc>
          <w:tcPr>
            <w:tcW w:w="851" w:type="dxa"/>
            <w:vAlign w:val="center"/>
          </w:tcPr>
          <w:p w:rsidR="004473C5" w:rsidRPr="007171E1" w:rsidRDefault="004473C5" w:rsidP="00CA1CA2">
            <w:pPr>
              <w:jc w:val="center"/>
              <w:rPr>
                <w:sz w:val="24"/>
                <w:szCs w:val="24"/>
              </w:rPr>
            </w:pPr>
            <w:r w:rsidRPr="007171E1">
              <w:rPr>
                <w:sz w:val="24"/>
                <w:szCs w:val="24"/>
              </w:rPr>
              <w:t>1</w:t>
            </w:r>
          </w:p>
        </w:tc>
        <w:tc>
          <w:tcPr>
            <w:tcW w:w="850" w:type="dxa"/>
            <w:vAlign w:val="center"/>
          </w:tcPr>
          <w:p w:rsidR="004473C5" w:rsidRPr="007171E1" w:rsidRDefault="004473C5" w:rsidP="00CA1CA2">
            <w:pPr>
              <w:jc w:val="center"/>
              <w:rPr>
                <w:sz w:val="24"/>
                <w:szCs w:val="24"/>
              </w:rPr>
            </w:pPr>
            <w:r w:rsidRPr="007171E1">
              <w:rPr>
                <w:sz w:val="24"/>
                <w:szCs w:val="24"/>
              </w:rPr>
              <w:t>1</w:t>
            </w:r>
          </w:p>
        </w:tc>
        <w:tc>
          <w:tcPr>
            <w:tcW w:w="4195" w:type="dxa"/>
            <w:vAlign w:val="center"/>
          </w:tcPr>
          <w:p w:rsidR="004473C5" w:rsidRPr="007171E1" w:rsidRDefault="00BD6995" w:rsidP="00BE4B51">
            <w:pPr>
              <w:pStyle w:val="Default"/>
            </w:pPr>
            <w:r w:rsidRPr="007171E1">
              <w:t xml:space="preserve">Ознакомление с классной  библиотечкой. </w:t>
            </w:r>
            <w:r w:rsidR="00327944">
              <w:t xml:space="preserve">Содержание школьных учебников в чистоте и порядке. </w:t>
            </w:r>
            <w:r w:rsidR="00BE4B51">
              <w:rPr>
                <w:sz w:val="23"/>
                <w:szCs w:val="23"/>
              </w:rPr>
              <w:t>Работа в классной библиотеке по подклейке книг</w:t>
            </w:r>
            <w:r w:rsidR="00BE4B51" w:rsidRPr="007171E1">
              <w:t xml:space="preserve">. </w:t>
            </w:r>
            <w:r w:rsidR="00EF5B75" w:rsidRPr="007171E1">
              <w:t>Экскурсия в школьную библиотеку.</w:t>
            </w:r>
            <w:r w:rsidR="00EF5B75">
              <w:t xml:space="preserve"> </w:t>
            </w:r>
          </w:p>
        </w:tc>
      </w:tr>
      <w:tr w:rsidR="004473C5" w:rsidRPr="007171E1" w:rsidTr="004473C5">
        <w:tc>
          <w:tcPr>
            <w:tcW w:w="567" w:type="dxa"/>
            <w:vAlign w:val="center"/>
          </w:tcPr>
          <w:p w:rsidR="004473C5" w:rsidRPr="007171E1" w:rsidRDefault="005C15C2" w:rsidP="00272534">
            <w:pPr>
              <w:jc w:val="center"/>
              <w:rPr>
                <w:sz w:val="24"/>
                <w:szCs w:val="24"/>
              </w:rPr>
            </w:pPr>
            <w:r>
              <w:rPr>
                <w:sz w:val="24"/>
                <w:szCs w:val="24"/>
              </w:rPr>
              <w:t>4-5</w:t>
            </w:r>
          </w:p>
        </w:tc>
        <w:tc>
          <w:tcPr>
            <w:tcW w:w="3260" w:type="dxa"/>
            <w:vAlign w:val="center"/>
          </w:tcPr>
          <w:p w:rsidR="00EF5B75" w:rsidRPr="007171E1" w:rsidRDefault="004473C5" w:rsidP="004473C5">
            <w:pPr>
              <w:pStyle w:val="Default"/>
            </w:pPr>
            <w:r w:rsidRPr="007171E1">
              <w:t>Твоя школа.</w:t>
            </w:r>
            <w:r w:rsidR="00EF5B75">
              <w:t xml:space="preserve"> </w:t>
            </w:r>
          </w:p>
          <w:p w:rsidR="004473C5" w:rsidRPr="007171E1" w:rsidRDefault="00EF5B75" w:rsidP="00EF5B75">
            <w:pPr>
              <w:pStyle w:val="Default"/>
            </w:pPr>
            <w:r>
              <w:rPr>
                <w:sz w:val="23"/>
                <w:szCs w:val="23"/>
              </w:rPr>
              <w:t xml:space="preserve">Работа на пришкольном участке. </w:t>
            </w:r>
          </w:p>
        </w:tc>
        <w:tc>
          <w:tcPr>
            <w:tcW w:w="709" w:type="dxa"/>
            <w:vAlign w:val="center"/>
          </w:tcPr>
          <w:p w:rsidR="004473C5" w:rsidRPr="007171E1" w:rsidRDefault="004473C5" w:rsidP="00406A22">
            <w:pPr>
              <w:jc w:val="right"/>
              <w:rPr>
                <w:sz w:val="24"/>
                <w:szCs w:val="24"/>
              </w:rPr>
            </w:pPr>
            <w:r w:rsidRPr="007171E1">
              <w:rPr>
                <w:sz w:val="24"/>
                <w:szCs w:val="24"/>
              </w:rPr>
              <w:t>2</w:t>
            </w:r>
          </w:p>
        </w:tc>
        <w:tc>
          <w:tcPr>
            <w:tcW w:w="851" w:type="dxa"/>
            <w:vAlign w:val="center"/>
          </w:tcPr>
          <w:p w:rsidR="004473C5" w:rsidRPr="007171E1" w:rsidRDefault="004473C5" w:rsidP="00CA1CA2">
            <w:pPr>
              <w:jc w:val="center"/>
              <w:rPr>
                <w:sz w:val="24"/>
                <w:szCs w:val="24"/>
              </w:rPr>
            </w:pPr>
            <w:r w:rsidRPr="007171E1">
              <w:rPr>
                <w:sz w:val="24"/>
                <w:szCs w:val="24"/>
              </w:rPr>
              <w:t>1</w:t>
            </w:r>
          </w:p>
        </w:tc>
        <w:tc>
          <w:tcPr>
            <w:tcW w:w="850" w:type="dxa"/>
            <w:vAlign w:val="center"/>
          </w:tcPr>
          <w:p w:rsidR="004473C5" w:rsidRPr="007171E1" w:rsidRDefault="004473C5" w:rsidP="005C15C2">
            <w:pPr>
              <w:jc w:val="center"/>
              <w:rPr>
                <w:sz w:val="24"/>
                <w:szCs w:val="24"/>
              </w:rPr>
            </w:pPr>
            <w:r w:rsidRPr="007171E1">
              <w:rPr>
                <w:sz w:val="24"/>
                <w:szCs w:val="24"/>
              </w:rPr>
              <w:t>1</w:t>
            </w:r>
          </w:p>
        </w:tc>
        <w:tc>
          <w:tcPr>
            <w:tcW w:w="4195" w:type="dxa"/>
            <w:vAlign w:val="center"/>
          </w:tcPr>
          <w:p w:rsidR="004473C5" w:rsidRPr="007171E1" w:rsidRDefault="00BD6995" w:rsidP="007171E1">
            <w:pPr>
              <w:pStyle w:val="Default"/>
            </w:pPr>
            <w:r w:rsidRPr="007171E1">
              <w:t xml:space="preserve">Сценки-миниатюры (раскрыть смысл взаимопомощи в школе, обращаясь к повседневной жизни коллектива класса, к примерам помощи детей в школе). </w:t>
            </w:r>
            <w:r w:rsidR="00AF7C9B" w:rsidRPr="007171E1">
              <w:t>Стихи и загадки о школе, школьной жизни.</w:t>
            </w:r>
          </w:p>
        </w:tc>
      </w:tr>
      <w:tr w:rsidR="004473C5" w:rsidRPr="007171E1" w:rsidTr="004473C5">
        <w:tc>
          <w:tcPr>
            <w:tcW w:w="567" w:type="dxa"/>
            <w:vAlign w:val="center"/>
          </w:tcPr>
          <w:p w:rsidR="004473C5" w:rsidRPr="007171E1" w:rsidRDefault="005C15C2" w:rsidP="00272534">
            <w:pPr>
              <w:jc w:val="center"/>
              <w:rPr>
                <w:sz w:val="24"/>
                <w:szCs w:val="24"/>
              </w:rPr>
            </w:pPr>
            <w:r>
              <w:rPr>
                <w:sz w:val="24"/>
                <w:szCs w:val="24"/>
              </w:rPr>
              <w:t>6-7</w:t>
            </w:r>
          </w:p>
        </w:tc>
        <w:tc>
          <w:tcPr>
            <w:tcW w:w="3260" w:type="dxa"/>
            <w:vAlign w:val="center"/>
          </w:tcPr>
          <w:p w:rsidR="004473C5" w:rsidRPr="007171E1" w:rsidRDefault="004473C5" w:rsidP="004473C5">
            <w:pPr>
              <w:pStyle w:val="Default"/>
            </w:pPr>
            <w:r w:rsidRPr="007171E1">
              <w:t>Твой класс.</w:t>
            </w:r>
          </w:p>
        </w:tc>
        <w:tc>
          <w:tcPr>
            <w:tcW w:w="709" w:type="dxa"/>
            <w:vAlign w:val="center"/>
          </w:tcPr>
          <w:p w:rsidR="004473C5" w:rsidRPr="007171E1" w:rsidRDefault="004473C5" w:rsidP="00406A22">
            <w:pPr>
              <w:jc w:val="right"/>
              <w:rPr>
                <w:sz w:val="24"/>
                <w:szCs w:val="24"/>
              </w:rPr>
            </w:pPr>
            <w:r w:rsidRPr="007171E1">
              <w:rPr>
                <w:sz w:val="24"/>
                <w:szCs w:val="24"/>
              </w:rPr>
              <w:t>2</w:t>
            </w:r>
          </w:p>
        </w:tc>
        <w:tc>
          <w:tcPr>
            <w:tcW w:w="851" w:type="dxa"/>
            <w:vAlign w:val="center"/>
          </w:tcPr>
          <w:p w:rsidR="004473C5" w:rsidRPr="007171E1" w:rsidRDefault="004473C5" w:rsidP="00CA1CA2">
            <w:pPr>
              <w:jc w:val="center"/>
              <w:rPr>
                <w:sz w:val="24"/>
                <w:szCs w:val="24"/>
              </w:rPr>
            </w:pPr>
            <w:r w:rsidRPr="007171E1">
              <w:rPr>
                <w:sz w:val="24"/>
                <w:szCs w:val="24"/>
              </w:rPr>
              <w:t>1</w:t>
            </w:r>
          </w:p>
        </w:tc>
        <w:tc>
          <w:tcPr>
            <w:tcW w:w="850" w:type="dxa"/>
            <w:vAlign w:val="center"/>
          </w:tcPr>
          <w:p w:rsidR="004473C5" w:rsidRPr="007171E1" w:rsidRDefault="004473C5" w:rsidP="00CA1CA2">
            <w:pPr>
              <w:jc w:val="center"/>
              <w:rPr>
                <w:sz w:val="24"/>
                <w:szCs w:val="24"/>
              </w:rPr>
            </w:pPr>
            <w:r w:rsidRPr="007171E1">
              <w:rPr>
                <w:sz w:val="24"/>
                <w:szCs w:val="24"/>
              </w:rPr>
              <w:t>1</w:t>
            </w:r>
          </w:p>
        </w:tc>
        <w:tc>
          <w:tcPr>
            <w:tcW w:w="4195" w:type="dxa"/>
            <w:vAlign w:val="center"/>
          </w:tcPr>
          <w:p w:rsidR="004473C5" w:rsidRPr="007171E1" w:rsidRDefault="007171E1" w:rsidP="00EF5B75">
            <w:pPr>
              <w:pStyle w:val="Default"/>
            </w:pPr>
            <w:r w:rsidRPr="007171E1">
              <w:t xml:space="preserve">Распределить обязанности в классе. Ознакомить с правилами дружбы; показать важность истинных друзей в </w:t>
            </w:r>
            <w:r w:rsidRPr="007171E1">
              <w:lastRenderedPageBreak/>
              <w:t xml:space="preserve">жизни человека.  </w:t>
            </w:r>
            <w:r w:rsidR="00EF5B75">
              <w:rPr>
                <w:sz w:val="23"/>
                <w:szCs w:val="23"/>
              </w:rPr>
              <w:t xml:space="preserve">Уход за комнатными цветами. Изготовление наглядных пособий. </w:t>
            </w:r>
            <w:r w:rsidRPr="007171E1">
              <w:t>Игры на сплочение коллектива.</w:t>
            </w:r>
          </w:p>
        </w:tc>
      </w:tr>
      <w:tr w:rsidR="008F3966" w:rsidRPr="007171E1" w:rsidTr="004473C5">
        <w:tc>
          <w:tcPr>
            <w:tcW w:w="567" w:type="dxa"/>
            <w:vAlign w:val="center"/>
          </w:tcPr>
          <w:p w:rsidR="008F3966" w:rsidRPr="007171E1" w:rsidRDefault="005C15C2" w:rsidP="00272534">
            <w:pPr>
              <w:jc w:val="center"/>
              <w:rPr>
                <w:sz w:val="24"/>
                <w:szCs w:val="24"/>
              </w:rPr>
            </w:pPr>
            <w:r>
              <w:rPr>
                <w:sz w:val="24"/>
                <w:szCs w:val="24"/>
              </w:rPr>
              <w:lastRenderedPageBreak/>
              <w:t>8</w:t>
            </w:r>
          </w:p>
        </w:tc>
        <w:tc>
          <w:tcPr>
            <w:tcW w:w="3260" w:type="dxa"/>
            <w:vAlign w:val="center"/>
          </w:tcPr>
          <w:p w:rsidR="008F3966" w:rsidRPr="007171E1" w:rsidRDefault="004473C5" w:rsidP="004473C5">
            <w:pPr>
              <w:pStyle w:val="Default"/>
            </w:pPr>
            <w:r w:rsidRPr="007171E1">
              <w:t>Соблюдение чистоты и порядка.</w:t>
            </w:r>
          </w:p>
        </w:tc>
        <w:tc>
          <w:tcPr>
            <w:tcW w:w="709" w:type="dxa"/>
            <w:vAlign w:val="center"/>
          </w:tcPr>
          <w:p w:rsidR="008F3966" w:rsidRPr="007171E1" w:rsidRDefault="00406A22" w:rsidP="00406A22">
            <w:pPr>
              <w:jc w:val="right"/>
              <w:rPr>
                <w:sz w:val="24"/>
                <w:szCs w:val="24"/>
              </w:rPr>
            </w:pPr>
            <w:r w:rsidRPr="007171E1">
              <w:rPr>
                <w:sz w:val="24"/>
                <w:szCs w:val="24"/>
              </w:rPr>
              <w:t>1</w:t>
            </w:r>
          </w:p>
        </w:tc>
        <w:tc>
          <w:tcPr>
            <w:tcW w:w="851" w:type="dxa"/>
            <w:vAlign w:val="center"/>
          </w:tcPr>
          <w:p w:rsidR="008F3966" w:rsidRPr="007171E1" w:rsidRDefault="00406A22" w:rsidP="00CA1CA2">
            <w:pPr>
              <w:jc w:val="center"/>
              <w:rPr>
                <w:sz w:val="24"/>
                <w:szCs w:val="24"/>
              </w:rPr>
            </w:pPr>
            <w:r w:rsidRPr="007171E1">
              <w:rPr>
                <w:sz w:val="24"/>
                <w:szCs w:val="24"/>
              </w:rPr>
              <w:t>1</w:t>
            </w:r>
          </w:p>
        </w:tc>
        <w:tc>
          <w:tcPr>
            <w:tcW w:w="850" w:type="dxa"/>
            <w:vAlign w:val="center"/>
          </w:tcPr>
          <w:p w:rsidR="008F3966" w:rsidRPr="007171E1" w:rsidRDefault="008F3966" w:rsidP="00406A22">
            <w:pPr>
              <w:rPr>
                <w:sz w:val="24"/>
                <w:szCs w:val="24"/>
              </w:rPr>
            </w:pPr>
          </w:p>
        </w:tc>
        <w:tc>
          <w:tcPr>
            <w:tcW w:w="4195" w:type="dxa"/>
            <w:vAlign w:val="center"/>
          </w:tcPr>
          <w:p w:rsidR="008F3966" w:rsidRPr="007171E1" w:rsidRDefault="00BD6995" w:rsidP="007171E1">
            <w:pPr>
              <w:pStyle w:val="Default"/>
            </w:pPr>
            <w:r w:rsidRPr="007171E1">
              <w:t>Научить детей ответственно относится к школьному имуществу, уважать труд работников школы. Ролевые игры «Школьный повар», «школьная тех</w:t>
            </w:r>
            <w:r w:rsidR="007171E1" w:rsidRPr="007171E1">
              <w:t>.</w:t>
            </w:r>
            <w:r w:rsidRPr="007171E1">
              <w:t>служащая»</w:t>
            </w:r>
            <w:r w:rsidR="007171E1" w:rsidRPr="007171E1">
              <w:t>, «школьный дворник».</w:t>
            </w:r>
          </w:p>
        </w:tc>
      </w:tr>
      <w:tr w:rsidR="004473C5" w:rsidRPr="007171E1" w:rsidTr="00327944">
        <w:trPr>
          <w:trHeight w:val="338"/>
        </w:trPr>
        <w:tc>
          <w:tcPr>
            <w:tcW w:w="6237" w:type="dxa"/>
            <w:gridSpan w:val="5"/>
            <w:vAlign w:val="center"/>
          </w:tcPr>
          <w:p w:rsidR="004473C5" w:rsidRPr="007171E1" w:rsidRDefault="004473C5" w:rsidP="00327944">
            <w:pPr>
              <w:jc w:val="center"/>
              <w:rPr>
                <w:sz w:val="24"/>
                <w:szCs w:val="24"/>
              </w:rPr>
            </w:pPr>
            <w:r w:rsidRPr="007171E1">
              <w:rPr>
                <w:b/>
                <w:bCs/>
                <w:spacing w:val="-6"/>
                <w:sz w:val="24"/>
                <w:szCs w:val="24"/>
              </w:rPr>
              <w:t>Правила общения (</w:t>
            </w:r>
            <w:r w:rsidR="00327944">
              <w:rPr>
                <w:b/>
                <w:bCs/>
                <w:spacing w:val="-6"/>
                <w:sz w:val="24"/>
                <w:szCs w:val="24"/>
              </w:rPr>
              <w:t>6</w:t>
            </w:r>
            <w:r w:rsidRPr="007171E1">
              <w:rPr>
                <w:b/>
                <w:bCs/>
                <w:spacing w:val="-6"/>
                <w:sz w:val="24"/>
                <w:szCs w:val="24"/>
              </w:rPr>
              <w:t xml:space="preserve"> часов)</w:t>
            </w:r>
          </w:p>
        </w:tc>
        <w:tc>
          <w:tcPr>
            <w:tcW w:w="4195" w:type="dxa"/>
            <w:vAlign w:val="center"/>
          </w:tcPr>
          <w:p w:rsidR="004473C5" w:rsidRPr="007171E1" w:rsidRDefault="004473C5" w:rsidP="004473C5">
            <w:pPr>
              <w:pStyle w:val="Default"/>
            </w:pPr>
          </w:p>
        </w:tc>
      </w:tr>
      <w:tr w:rsidR="004473C5" w:rsidRPr="007171E1" w:rsidTr="004473C5">
        <w:trPr>
          <w:trHeight w:val="1416"/>
        </w:trPr>
        <w:tc>
          <w:tcPr>
            <w:tcW w:w="567" w:type="dxa"/>
            <w:vAlign w:val="center"/>
          </w:tcPr>
          <w:p w:rsidR="004473C5" w:rsidRPr="007171E1" w:rsidRDefault="005C15C2" w:rsidP="00272534">
            <w:pPr>
              <w:jc w:val="center"/>
              <w:rPr>
                <w:sz w:val="24"/>
                <w:szCs w:val="24"/>
              </w:rPr>
            </w:pPr>
            <w:r>
              <w:rPr>
                <w:sz w:val="24"/>
                <w:szCs w:val="24"/>
              </w:rPr>
              <w:t>9</w:t>
            </w:r>
          </w:p>
        </w:tc>
        <w:tc>
          <w:tcPr>
            <w:tcW w:w="3260" w:type="dxa"/>
            <w:vAlign w:val="center"/>
          </w:tcPr>
          <w:p w:rsidR="004473C5" w:rsidRPr="007171E1" w:rsidRDefault="004473C5" w:rsidP="004473C5">
            <w:pPr>
              <w:pStyle w:val="Default"/>
            </w:pPr>
            <w:r w:rsidRPr="007171E1">
              <w:t>Внимательность к окружающим.</w:t>
            </w:r>
          </w:p>
        </w:tc>
        <w:tc>
          <w:tcPr>
            <w:tcW w:w="709" w:type="dxa"/>
            <w:vAlign w:val="center"/>
          </w:tcPr>
          <w:p w:rsidR="004473C5" w:rsidRPr="007171E1" w:rsidRDefault="004473C5" w:rsidP="00406A22">
            <w:pPr>
              <w:jc w:val="right"/>
              <w:rPr>
                <w:sz w:val="24"/>
                <w:szCs w:val="24"/>
              </w:rPr>
            </w:pPr>
            <w:r w:rsidRPr="007171E1">
              <w:rPr>
                <w:sz w:val="24"/>
                <w:szCs w:val="24"/>
              </w:rPr>
              <w:t>1</w:t>
            </w:r>
          </w:p>
        </w:tc>
        <w:tc>
          <w:tcPr>
            <w:tcW w:w="851" w:type="dxa"/>
            <w:vAlign w:val="center"/>
          </w:tcPr>
          <w:p w:rsidR="004473C5" w:rsidRPr="007171E1" w:rsidRDefault="004473C5" w:rsidP="00CA1CA2">
            <w:pPr>
              <w:jc w:val="center"/>
              <w:rPr>
                <w:sz w:val="24"/>
                <w:szCs w:val="24"/>
              </w:rPr>
            </w:pPr>
            <w:r w:rsidRPr="007171E1">
              <w:rPr>
                <w:sz w:val="24"/>
                <w:szCs w:val="24"/>
              </w:rPr>
              <w:t>1</w:t>
            </w:r>
          </w:p>
        </w:tc>
        <w:tc>
          <w:tcPr>
            <w:tcW w:w="850" w:type="dxa"/>
            <w:vAlign w:val="center"/>
          </w:tcPr>
          <w:p w:rsidR="004473C5" w:rsidRPr="007171E1" w:rsidRDefault="004473C5" w:rsidP="00CA1CA2">
            <w:pPr>
              <w:jc w:val="center"/>
              <w:rPr>
                <w:sz w:val="24"/>
                <w:szCs w:val="24"/>
              </w:rPr>
            </w:pPr>
          </w:p>
        </w:tc>
        <w:tc>
          <w:tcPr>
            <w:tcW w:w="4195" w:type="dxa"/>
            <w:vAlign w:val="center"/>
          </w:tcPr>
          <w:p w:rsidR="004473C5" w:rsidRPr="007171E1" w:rsidRDefault="007171E1" w:rsidP="004473C5">
            <w:pPr>
              <w:pStyle w:val="Default"/>
            </w:pPr>
            <w:r w:rsidRPr="007171E1">
              <w:t>Понятия «игра», «играющие», «интерес», «азарт». Основные этические правила поведения в игре. Делу - время, а потехе час. Играй, а дело не забывай. В здоровом теле - здоровый дух.</w:t>
            </w:r>
          </w:p>
        </w:tc>
      </w:tr>
      <w:tr w:rsidR="004473C5" w:rsidRPr="007171E1" w:rsidTr="004473C5">
        <w:trPr>
          <w:trHeight w:val="891"/>
        </w:trPr>
        <w:tc>
          <w:tcPr>
            <w:tcW w:w="567" w:type="dxa"/>
            <w:vAlign w:val="center"/>
          </w:tcPr>
          <w:p w:rsidR="004473C5" w:rsidRPr="007171E1" w:rsidRDefault="005C15C2" w:rsidP="00272534">
            <w:pPr>
              <w:jc w:val="center"/>
              <w:rPr>
                <w:sz w:val="24"/>
                <w:szCs w:val="24"/>
              </w:rPr>
            </w:pPr>
            <w:r>
              <w:rPr>
                <w:sz w:val="24"/>
                <w:szCs w:val="24"/>
              </w:rPr>
              <w:t>10</w:t>
            </w:r>
          </w:p>
        </w:tc>
        <w:tc>
          <w:tcPr>
            <w:tcW w:w="3260" w:type="dxa"/>
            <w:vAlign w:val="center"/>
          </w:tcPr>
          <w:p w:rsidR="004473C5" w:rsidRPr="007171E1" w:rsidRDefault="00BD6995" w:rsidP="00BD6995">
            <w:pPr>
              <w:pStyle w:val="Default"/>
            </w:pPr>
            <w:r w:rsidRPr="007171E1">
              <w:t>Обязательность.</w:t>
            </w:r>
            <w:r w:rsidR="004473C5" w:rsidRPr="007171E1">
              <w:t xml:space="preserve"> </w:t>
            </w:r>
            <w:r w:rsidRPr="007171E1">
              <w:t>Д</w:t>
            </w:r>
            <w:r w:rsidR="004473C5" w:rsidRPr="007171E1">
              <w:t>ал слово - держи его.</w:t>
            </w:r>
          </w:p>
        </w:tc>
        <w:tc>
          <w:tcPr>
            <w:tcW w:w="709" w:type="dxa"/>
            <w:vAlign w:val="center"/>
          </w:tcPr>
          <w:p w:rsidR="004473C5" w:rsidRPr="007171E1" w:rsidRDefault="004473C5" w:rsidP="00406A22">
            <w:pPr>
              <w:jc w:val="right"/>
              <w:rPr>
                <w:sz w:val="24"/>
                <w:szCs w:val="24"/>
              </w:rPr>
            </w:pPr>
            <w:r w:rsidRPr="007171E1">
              <w:rPr>
                <w:sz w:val="24"/>
                <w:szCs w:val="24"/>
              </w:rPr>
              <w:t>1</w:t>
            </w:r>
          </w:p>
        </w:tc>
        <w:tc>
          <w:tcPr>
            <w:tcW w:w="851" w:type="dxa"/>
            <w:vAlign w:val="center"/>
          </w:tcPr>
          <w:p w:rsidR="004473C5" w:rsidRPr="007171E1" w:rsidRDefault="004473C5" w:rsidP="00CA1CA2">
            <w:pPr>
              <w:jc w:val="center"/>
              <w:rPr>
                <w:sz w:val="24"/>
                <w:szCs w:val="24"/>
              </w:rPr>
            </w:pPr>
            <w:r w:rsidRPr="007171E1">
              <w:rPr>
                <w:sz w:val="24"/>
                <w:szCs w:val="24"/>
              </w:rPr>
              <w:t>1</w:t>
            </w:r>
          </w:p>
        </w:tc>
        <w:tc>
          <w:tcPr>
            <w:tcW w:w="850" w:type="dxa"/>
            <w:vAlign w:val="center"/>
          </w:tcPr>
          <w:p w:rsidR="004473C5" w:rsidRPr="007171E1" w:rsidRDefault="004473C5" w:rsidP="00CA1CA2">
            <w:pPr>
              <w:jc w:val="center"/>
              <w:rPr>
                <w:sz w:val="24"/>
                <w:szCs w:val="24"/>
              </w:rPr>
            </w:pPr>
          </w:p>
        </w:tc>
        <w:tc>
          <w:tcPr>
            <w:tcW w:w="4195" w:type="dxa"/>
            <w:vAlign w:val="center"/>
          </w:tcPr>
          <w:p w:rsidR="004473C5" w:rsidRPr="007171E1" w:rsidRDefault="007D5506" w:rsidP="00381065">
            <w:pPr>
              <w:pStyle w:val="Default"/>
            </w:pPr>
            <w:r w:rsidRPr="00C20BF5">
              <w:t>Чтение рассказа Л.Пантелеева «Честное слово».</w:t>
            </w:r>
            <w:r>
              <w:t xml:space="preserve"> Обсуждение.</w:t>
            </w:r>
          </w:p>
        </w:tc>
      </w:tr>
      <w:tr w:rsidR="004473C5" w:rsidRPr="007171E1" w:rsidTr="004473C5">
        <w:tc>
          <w:tcPr>
            <w:tcW w:w="567" w:type="dxa"/>
            <w:vAlign w:val="center"/>
          </w:tcPr>
          <w:p w:rsidR="004473C5" w:rsidRPr="007171E1" w:rsidRDefault="005C15C2" w:rsidP="00272534">
            <w:pPr>
              <w:jc w:val="center"/>
              <w:rPr>
                <w:sz w:val="24"/>
                <w:szCs w:val="24"/>
              </w:rPr>
            </w:pPr>
            <w:r>
              <w:rPr>
                <w:sz w:val="24"/>
                <w:szCs w:val="24"/>
              </w:rPr>
              <w:t>11</w:t>
            </w:r>
          </w:p>
        </w:tc>
        <w:tc>
          <w:tcPr>
            <w:tcW w:w="3260" w:type="dxa"/>
            <w:vAlign w:val="center"/>
          </w:tcPr>
          <w:p w:rsidR="004473C5" w:rsidRPr="007171E1" w:rsidRDefault="00BD6995" w:rsidP="004473C5">
            <w:pPr>
              <w:pStyle w:val="Default"/>
            </w:pPr>
            <w:r w:rsidRPr="007171E1">
              <w:t>Разговор по телефону</w:t>
            </w:r>
            <w:r w:rsidR="00EF5B75">
              <w:t xml:space="preserve"> с друзьями</w:t>
            </w:r>
            <w:r w:rsidRPr="007171E1">
              <w:t>.</w:t>
            </w:r>
          </w:p>
        </w:tc>
        <w:tc>
          <w:tcPr>
            <w:tcW w:w="709" w:type="dxa"/>
            <w:vAlign w:val="center"/>
          </w:tcPr>
          <w:p w:rsidR="004473C5" w:rsidRPr="007171E1" w:rsidRDefault="004473C5" w:rsidP="00406A22">
            <w:pPr>
              <w:jc w:val="right"/>
              <w:rPr>
                <w:sz w:val="24"/>
                <w:szCs w:val="24"/>
              </w:rPr>
            </w:pPr>
            <w:r w:rsidRPr="007171E1">
              <w:rPr>
                <w:sz w:val="24"/>
                <w:szCs w:val="24"/>
              </w:rPr>
              <w:t>1</w:t>
            </w:r>
          </w:p>
        </w:tc>
        <w:tc>
          <w:tcPr>
            <w:tcW w:w="851" w:type="dxa"/>
            <w:vAlign w:val="center"/>
          </w:tcPr>
          <w:p w:rsidR="004473C5" w:rsidRPr="007171E1" w:rsidRDefault="004473C5" w:rsidP="00CA1CA2">
            <w:pPr>
              <w:jc w:val="center"/>
              <w:rPr>
                <w:sz w:val="24"/>
                <w:szCs w:val="24"/>
              </w:rPr>
            </w:pPr>
            <w:r w:rsidRPr="007171E1">
              <w:rPr>
                <w:sz w:val="24"/>
                <w:szCs w:val="24"/>
              </w:rPr>
              <w:t>1</w:t>
            </w:r>
          </w:p>
        </w:tc>
        <w:tc>
          <w:tcPr>
            <w:tcW w:w="850" w:type="dxa"/>
            <w:vAlign w:val="center"/>
          </w:tcPr>
          <w:p w:rsidR="004473C5" w:rsidRPr="007171E1" w:rsidRDefault="004473C5" w:rsidP="00CA1CA2">
            <w:pPr>
              <w:jc w:val="center"/>
              <w:rPr>
                <w:sz w:val="24"/>
                <w:szCs w:val="24"/>
              </w:rPr>
            </w:pPr>
          </w:p>
        </w:tc>
        <w:tc>
          <w:tcPr>
            <w:tcW w:w="4195" w:type="dxa"/>
            <w:vAlign w:val="center"/>
          </w:tcPr>
          <w:p w:rsidR="004473C5" w:rsidRPr="007171E1" w:rsidRDefault="007D5506" w:rsidP="00327944">
            <w:pPr>
              <w:pStyle w:val="Default"/>
            </w:pPr>
            <w:r>
              <w:t xml:space="preserve">Чтение сказки К.Чуковского «Телефон». </w:t>
            </w:r>
            <w:r w:rsidRPr="001B459A">
              <w:t>Работ</w:t>
            </w:r>
            <w:r>
              <w:t>а с картинками. Сценки-миниатюры</w:t>
            </w:r>
            <w:r w:rsidR="00327944">
              <w:t>.</w:t>
            </w:r>
          </w:p>
        </w:tc>
      </w:tr>
      <w:tr w:rsidR="004473C5" w:rsidRPr="007171E1" w:rsidTr="004473C5">
        <w:tc>
          <w:tcPr>
            <w:tcW w:w="567" w:type="dxa"/>
            <w:vAlign w:val="center"/>
          </w:tcPr>
          <w:p w:rsidR="004473C5" w:rsidRPr="007171E1" w:rsidRDefault="005C15C2" w:rsidP="00272534">
            <w:pPr>
              <w:jc w:val="center"/>
              <w:rPr>
                <w:sz w:val="24"/>
                <w:szCs w:val="24"/>
              </w:rPr>
            </w:pPr>
            <w:r>
              <w:rPr>
                <w:sz w:val="24"/>
                <w:szCs w:val="24"/>
              </w:rPr>
              <w:t>12</w:t>
            </w:r>
          </w:p>
        </w:tc>
        <w:tc>
          <w:tcPr>
            <w:tcW w:w="3260" w:type="dxa"/>
            <w:vAlign w:val="center"/>
          </w:tcPr>
          <w:p w:rsidR="004473C5" w:rsidRPr="007171E1" w:rsidRDefault="004473C5" w:rsidP="004473C5">
            <w:pPr>
              <w:pStyle w:val="Default"/>
            </w:pPr>
            <w:r w:rsidRPr="007171E1">
              <w:t>Доброжелательность в общении.</w:t>
            </w:r>
          </w:p>
        </w:tc>
        <w:tc>
          <w:tcPr>
            <w:tcW w:w="709" w:type="dxa"/>
            <w:vAlign w:val="center"/>
          </w:tcPr>
          <w:p w:rsidR="004473C5" w:rsidRPr="007171E1" w:rsidRDefault="004473C5" w:rsidP="00406A22">
            <w:pPr>
              <w:jc w:val="right"/>
              <w:rPr>
                <w:sz w:val="24"/>
                <w:szCs w:val="24"/>
              </w:rPr>
            </w:pPr>
            <w:r w:rsidRPr="007171E1">
              <w:rPr>
                <w:sz w:val="24"/>
                <w:szCs w:val="24"/>
              </w:rPr>
              <w:t>1</w:t>
            </w:r>
          </w:p>
        </w:tc>
        <w:tc>
          <w:tcPr>
            <w:tcW w:w="851" w:type="dxa"/>
            <w:vAlign w:val="center"/>
          </w:tcPr>
          <w:p w:rsidR="004473C5" w:rsidRPr="007171E1" w:rsidRDefault="004473C5" w:rsidP="00CA1CA2">
            <w:pPr>
              <w:jc w:val="center"/>
              <w:rPr>
                <w:sz w:val="24"/>
                <w:szCs w:val="24"/>
              </w:rPr>
            </w:pPr>
            <w:r w:rsidRPr="007171E1">
              <w:rPr>
                <w:sz w:val="24"/>
                <w:szCs w:val="24"/>
              </w:rPr>
              <w:t>1</w:t>
            </w:r>
          </w:p>
        </w:tc>
        <w:tc>
          <w:tcPr>
            <w:tcW w:w="850" w:type="dxa"/>
            <w:vAlign w:val="center"/>
          </w:tcPr>
          <w:p w:rsidR="004473C5" w:rsidRPr="007171E1" w:rsidRDefault="004473C5" w:rsidP="00CA1CA2">
            <w:pPr>
              <w:jc w:val="center"/>
              <w:rPr>
                <w:sz w:val="24"/>
                <w:szCs w:val="24"/>
              </w:rPr>
            </w:pPr>
          </w:p>
        </w:tc>
        <w:tc>
          <w:tcPr>
            <w:tcW w:w="4195" w:type="dxa"/>
            <w:vAlign w:val="center"/>
          </w:tcPr>
          <w:p w:rsidR="004473C5" w:rsidRPr="007171E1" w:rsidRDefault="007D5506" w:rsidP="00381065">
            <w:pPr>
              <w:pStyle w:val="Default"/>
              <w:rPr>
                <w:b/>
              </w:rPr>
            </w:pPr>
            <w:r>
              <w:t>Чтение рассказа В.Осеевой «Синие листья», «Три товарища». Ролевые игры.  (</w:t>
            </w:r>
            <w:r w:rsidRPr="00681CE0">
              <w:t>Познакомить с правилами общения</w:t>
            </w:r>
            <w:r>
              <w:t xml:space="preserve">, </w:t>
            </w:r>
            <w:r w:rsidRPr="00C20BF5">
              <w:t>дать представление о вежливом общении; формировать привычку употреблять слова вежливости</w:t>
            </w:r>
            <w:r w:rsidRPr="00681CE0">
              <w:t>)</w:t>
            </w:r>
            <w:r>
              <w:t>.</w:t>
            </w:r>
          </w:p>
        </w:tc>
      </w:tr>
      <w:tr w:rsidR="004473C5" w:rsidRPr="007171E1" w:rsidTr="004473C5">
        <w:tc>
          <w:tcPr>
            <w:tcW w:w="567" w:type="dxa"/>
            <w:vAlign w:val="center"/>
          </w:tcPr>
          <w:p w:rsidR="004473C5" w:rsidRPr="007171E1" w:rsidRDefault="004473C5" w:rsidP="005C15C2">
            <w:pPr>
              <w:jc w:val="center"/>
              <w:rPr>
                <w:sz w:val="24"/>
                <w:szCs w:val="24"/>
              </w:rPr>
            </w:pPr>
            <w:r w:rsidRPr="007171E1">
              <w:rPr>
                <w:sz w:val="24"/>
                <w:szCs w:val="24"/>
              </w:rPr>
              <w:t>1</w:t>
            </w:r>
            <w:r w:rsidR="005C15C2">
              <w:rPr>
                <w:sz w:val="24"/>
                <w:szCs w:val="24"/>
              </w:rPr>
              <w:t>3</w:t>
            </w:r>
          </w:p>
        </w:tc>
        <w:tc>
          <w:tcPr>
            <w:tcW w:w="3260" w:type="dxa"/>
            <w:vAlign w:val="center"/>
          </w:tcPr>
          <w:p w:rsidR="004473C5" w:rsidRPr="007171E1" w:rsidRDefault="004473C5" w:rsidP="004473C5">
            <w:pPr>
              <w:pStyle w:val="Default"/>
            </w:pPr>
            <w:r w:rsidRPr="007171E1">
              <w:t>Поступки твои и других (их оценка).</w:t>
            </w:r>
          </w:p>
        </w:tc>
        <w:tc>
          <w:tcPr>
            <w:tcW w:w="709" w:type="dxa"/>
            <w:vAlign w:val="center"/>
          </w:tcPr>
          <w:p w:rsidR="004473C5" w:rsidRPr="007171E1" w:rsidRDefault="004473C5" w:rsidP="00406A22">
            <w:pPr>
              <w:jc w:val="right"/>
              <w:rPr>
                <w:sz w:val="24"/>
                <w:szCs w:val="24"/>
              </w:rPr>
            </w:pPr>
            <w:r w:rsidRPr="007171E1">
              <w:rPr>
                <w:sz w:val="24"/>
                <w:szCs w:val="24"/>
              </w:rPr>
              <w:t>1</w:t>
            </w:r>
          </w:p>
        </w:tc>
        <w:tc>
          <w:tcPr>
            <w:tcW w:w="851" w:type="dxa"/>
            <w:vAlign w:val="center"/>
          </w:tcPr>
          <w:p w:rsidR="004473C5" w:rsidRPr="007171E1" w:rsidRDefault="004473C5" w:rsidP="00CA1CA2">
            <w:pPr>
              <w:jc w:val="center"/>
              <w:rPr>
                <w:sz w:val="24"/>
                <w:szCs w:val="24"/>
              </w:rPr>
            </w:pPr>
            <w:r w:rsidRPr="007171E1">
              <w:rPr>
                <w:sz w:val="24"/>
                <w:szCs w:val="24"/>
              </w:rPr>
              <w:t>1</w:t>
            </w:r>
          </w:p>
        </w:tc>
        <w:tc>
          <w:tcPr>
            <w:tcW w:w="850" w:type="dxa"/>
            <w:vAlign w:val="center"/>
          </w:tcPr>
          <w:p w:rsidR="004473C5" w:rsidRPr="007171E1" w:rsidRDefault="004473C5" w:rsidP="00CA1CA2">
            <w:pPr>
              <w:jc w:val="center"/>
              <w:rPr>
                <w:sz w:val="24"/>
                <w:szCs w:val="24"/>
              </w:rPr>
            </w:pPr>
          </w:p>
        </w:tc>
        <w:tc>
          <w:tcPr>
            <w:tcW w:w="4195" w:type="dxa"/>
            <w:vAlign w:val="center"/>
          </w:tcPr>
          <w:p w:rsidR="004473C5" w:rsidRPr="007171E1" w:rsidRDefault="007D5506" w:rsidP="00381065">
            <w:pPr>
              <w:pStyle w:val="Default"/>
            </w:pPr>
            <w:r>
              <w:t xml:space="preserve">Чтение рассказа В.Осеевой «Волшебное слово». Выставка рисунков. </w:t>
            </w:r>
            <w:r w:rsidRPr="00681CE0">
              <w:t>Показать, что словом можно развеселить, поддержать, обидеть; задумываться над сказанным словом.</w:t>
            </w:r>
          </w:p>
        </w:tc>
      </w:tr>
      <w:tr w:rsidR="004473C5" w:rsidRPr="007171E1" w:rsidTr="004473C5">
        <w:tc>
          <w:tcPr>
            <w:tcW w:w="567" w:type="dxa"/>
            <w:vAlign w:val="center"/>
          </w:tcPr>
          <w:p w:rsidR="004473C5" w:rsidRPr="007171E1" w:rsidRDefault="004473C5" w:rsidP="005C15C2">
            <w:pPr>
              <w:jc w:val="center"/>
              <w:rPr>
                <w:sz w:val="24"/>
                <w:szCs w:val="24"/>
              </w:rPr>
            </w:pPr>
            <w:r w:rsidRPr="007171E1">
              <w:rPr>
                <w:sz w:val="24"/>
                <w:szCs w:val="24"/>
              </w:rPr>
              <w:t>1</w:t>
            </w:r>
            <w:r w:rsidR="005C15C2">
              <w:rPr>
                <w:sz w:val="24"/>
                <w:szCs w:val="24"/>
              </w:rPr>
              <w:t>4</w:t>
            </w:r>
          </w:p>
        </w:tc>
        <w:tc>
          <w:tcPr>
            <w:tcW w:w="3260" w:type="dxa"/>
            <w:vAlign w:val="center"/>
          </w:tcPr>
          <w:p w:rsidR="00EF5B75" w:rsidRDefault="00EF5B75" w:rsidP="004473C5">
            <w:pPr>
              <w:pStyle w:val="Default"/>
            </w:pPr>
            <w:r>
              <w:t xml:space="preserve">Ждем гостей. </w:t>
            </w:r>
          </w:p>
          <w:p w:rsidR="004473C5" w:rsidRPr="007171E1" w:rsidRDefault="00EF5B75" w:rsidP="00EF5B75">
            <w:pPr>
              <w:pStyle w:val="Default"/>
            </w:pPr>
            <w:r>
              <w:rPr>
                <w:sz w:val="23"/>
                <w:szCs w:val="23"/>
              </w:rPr>
              <w:t>Сервировка стола для чаепития.</w:t>
            </w:r>
            <w:r>
              <w:t xml:space="preserve"> </w:t>
            </w:r>
          </w:p>
        </w:tc>
        <w:tc>
          <w:tcPr>
            <w:tcW w:w="709" w:type="dxa"/>
            <w:vAlign w:val="center"/>
          </w:tcPr>
          <w:p w:rsidR="004473C5" w:rsidRPr="007171E1" w:rsidRDefault="00327944" w:rsidP="00406A22">
            <w:pPr>
              <w:jc w:val="right"/>
              <w:rPr>
                <w:sz w:val="24"/>
                <w:szCs w:val="24"/>
              </w:rPr>
            </w:pPr>
            <w:r>
              <w:rPr>
                <w:sz w:val="24"/>
                <w:szCs w:val="24"/>
              </w:rPr>
              <w:t>1</w:t>
            </w:r>
          </w:p>
        </w:tc>
        <w:tc>
          <w:tcPr>
            <w:tcW w:w="851" w:type="dxa"/>
            <w:vAlign w:val="center"/>
          </w:tcPr>
          <w:p w:rsidR="004473C5" w:rsidRPr="007171E1" w:rsidRDefault="00327944" w:rsidP="00CA1CA2">
            <w:pPr>
              <w:jc w:val="center"/>
              <w:rPr>
                <w:sz w:val="24"/>
                <w:szCs w:val="24"/>
              </w:rPr>
            </w:pPr>
            <w:r>
              <w:rPr>
                <w:sz w:val="24"/>
                <w:szCs w:val="24"/>
              </w:rPr>
              <w:t>1</w:t>
            </w:r>
          </w:p>
        </w:tc>
        <w:tc>
          <w:tcPr>
            <w:tcW w:w="850" w:type="dxa"/>
            <w:vAlign w:val="center"/>
          </w:tcPr>
          <w:p w:rsidR="004473C5" w:rsidRPr="007171E1" w:rsidRDefault="004473C5" w:rsidP="00CA1CA2">
            <w:pPr>
              <w:jc w:val="center"/>
              <w:rPr>
                <w:sz w:val="24"/>
                <w:szCs w:val="24"/>
              </w:rPr>
            </w:pPr>
          </w:p>
        </w:tc>
        <w:tc>
          <w:tcPr>
            <w:tcW w:w="4195" w:type="dxa"/>
            <w:vAlign w:val="center"/>
          </w:tcPr>
          <w:p w:rsidR="004473C5" w:rsidRPr="007171E1" w:rsidRDefault="004473C5" w:rsidP="00381065">
            <w:pPr>
              <w:pStyle w:val="Default"/>
            </w:pPr>
            <w:r w:rsidRPr="007171E1">
              <w:t xml:space="preserve">Понятия «праздник», «праздничный». Правила этикета праздничного общения. Школьные и классные праздники. Подарки и их значение в жизни человека. Церковные праздники и традиции их проведения. Как вести себя в храме. </w:t>
            </w:r>
            <w:r w:rsidR="00327944">
              <w:t>Практическое занятие по сервировке стола.</w:t>
            </w:r>
          </w:p>
        </w:tc>
      </w:tr>
      <w:tr w:rsidR="00BD6995" w:rsidRPr="007171E1" w:rsidTr="00BE4B51">
        <w:tc>
          <w:tcPr>
            <w:tcW w:w="6237" w:type="dxa"/>
            <w:gridSpan w:val="5"/>
            <w:vAlign w:val="center"/>
          </w:tcPr>
          <w:p w:rsidR="00BD6995" w:rsidRPr="007171E1" w:rsidRDefault="00BD6995" w:rsidP="00327944">
            <w:pPr>
              <w:jc w:val="center"/>
              <w:rPr>
                <w:sz w:val="24"/>
                <w:szCs w:val="24"/>
              </w:rPr>
            </w:pPr>
            <w:r w:rsidRPr="007171E1">
              <w:rPr>
                <w:b/>
                <w:bCs/>
                <w:spacing w:val="-6"/>
                <w:sz w:val="24"/>
                <w:szCs w:val="24"/>
              </w:rPr>
              <w:t xml:space="preserve">О трудолюбии. </w:t>
            </w:r>
            <w:r w:rsidRPr="007171E1">
              <w:rPr>
                <w:b/>
                <w:bCs/>
                <w:spacing w:val="-8"/>
                <w:sz w:val="24"/>
                <w:szCs w:val="24"/>
              </w:rPr>
              <w:t>Культура внешнего вида (</w:t>
            </w:r>
            <w:r w:rsidR="00327944">
              <w:rPr>
                <w:b/>
                <w:bCs/>
                <w:spacing w:val="-8"/>
                <w:sz w:val="24"/>
                <w:szCs w:val="24"/>
              </w:rPr>
              <w:t>7</w:t>
            </w:r>
            <w:r w:rsidRPr="007171E1">
              <w:rPr>
                <w:b/>
                <w:bCs/>
                <w:spacing w:val="-8"/>
                <w:sz w:val="24"/>
                <w:szCs w:val="24"/>
              </w:rPr>
              <w:t xml:space="preserve"> часов)</w:t>
            </w:r>
          </w:p>
        </w:tc>
        <w:tc>
          <w:tcPr>
            <w:tcW w:w="4195" w:type="dxa"/>
            <w:vAlign w:val="center"/>
          </w:tcPr>
          <w:p w:rsidR="00BD6995" w:rsidRPr="007171E1" w:rsidRDefault="00BD6995" w:rsidP="00381065">
            <w:pPr>
              <w:pStyle w:val="Default"/>
            </w:pPr>
          </w:p>
        </w:tc>
      </w:tr>
      <w:tr w:rsidR="00BD6995" w:rsidRPr="007171E1" w:rsidTr="00BD6995">
        <w:tc>
          <w:tcPr>
            <w:tcW w:w="567" w:type="dxa"/>
            <w:vAlign w:val="center"/>
          </w:tcPr>
          <w:p w:rsidR="00BD6995" w:rsidRPr="007171E1" w:rsidRDefault="00BD6995" w:rsidP="005C15C2">
            <w:pPr>
              <w:jc w:val="center"/>
              <w:rPr>
                <w:sz w:val="24"/>
                <w:szCs w:val="24"/>
              </w:rPr>
            </w:pPr>
            <w:r w:rsidRPr="007171E1">
              <w:rPr>
                <w:sz w:val="24"/>
                <w:szCs w:val="24"/>
              </w:rPr>
              <w:t>1</w:t>
            </w:r>
            <w:r w:rsidR="005C15C2">
              <w:rPr>
                <w:sz w:val="24"/>
                <w:szCs w:val="24"/>
              </w:rPr>
              <w:t>5-16</w:t>
            </w:r>
          </w:p>
        </w:tc>
        <w:tc>
          <w:tcPr>
            <w:tcW w:w="3260" w:type="dxa"/>
            <w:vAlign w:val="center"/>
          </w:tcPr>
          <w:p w:rsidR="00BD6995" w:rsidRPr="007171E1" w:rsidRDefault="00BD6995" w:rsidP="00EF5B75">
            <w:pPr>
              <w:shd w:val="clear" w:color="auto" w:fill="FFFFFF"/>
              <w:rPr>
                <w:sz w:val="24"/>
                <w:szCs w:val="24"/>
              </w:rPr>
            </w:pPr>
            <w:r w:rsidRPr="007171E1">
              <w:rPr>
                <w:sz w:val="24"/>
                <w:szCs w:val="24"/>
              </w:rPr>
              <w:t>Правило «Учусь все делать сам».</w:t>
            </w:r>
            <w:r w:rsidR="00EF5B75">
              <w:rPr>
                <w:sz w:val="24"/>
                <w:szCs w:val="24"/>
              </w:rPr>
              <w:t xml:space="preserve"> </w:t>
            </w:r>
          </w:p>
        </w:tc>
        <w:tc>
          <w:tcPr>
            <w:tcW w:w="709" w:type="dxa"/>
            <w:vAlign w:val="center"/>
          </w:tcPr>
          <w:p w:rsidR="00BD6995" w:rsidRPr="007171E1" w:rsidRDefault="00327944" w:rsidP="00406A22">
            <w:pPr>
              <w:jc w:val="right"/>
              <w:rPr>
                <w:sz w:val="24"/>
                <w:szCs w:val="24"/>
              </w:rPr>
            </w:pPr>
            <w:r>
              <w:rPr>
                <w:sz w:val="24"/>
                <w:szCs w:val="24"/>
              </w:rPr>
              <w:t>2</w:t>
            </w:r>
          </w:p>
        </w:tc>
        <w:tc>
          <w:tcPr>
            <w:tcW w:w="851" w:type="dxa"/>
            <w:vAlign w:val="center"/>
          </w:tcPr>
          <w:p w:rsidR="00BD6995" w:rsidRPr="007171E1" w:rsidRDefault="00327944" w:rsidP="00CA1CA2">
            <w:pPr>
              <w:jc w:val="center"/>
              <w:rPr>
                <w:sz w:val="24"/>
                <w:szCs w:val="24"/>
              </w:rPr>
            </w:pPr>
            <w:r>
              <w:rPr>
                <w:sz w:val="24"/>
                <w:szCs w:val="24"/>
              </w:rPr>
              <w:t>2</w:t>
            </w:r>
          </w:p>
        </w:tc>
        <w:tc>
          <w:tcPr>
            <w:tcW w:w="850" w:type="dxa"/>
            <w:vAlign w:val="center"/>
          </w:tcPr>
          <w:p w:rsidR="00BD6995" w:rsidRPr="007171E1" w:rsidRDefault="00BD6995" w:rsidP="00CA1CA2">
            <w:pPr>
              <w:jc w:val="center"/>
              <w:rPr>
                <w:sz w:val="24"/>
                <w:szCs w:val="24"/>
              </w:rPr>
            </w:pPr>
          </w:p>
        </w:tc>
        <w:tc>
          <w:tcPr>
            <w:tcW w:w="4195" w:type="dxa"/>
            <w:vAlign w:val="center"/>
          </w:tcPr>
          <w:p w:rsidR="00BD6995" w:rsidRPr="007171E1" w:rsidRDefault="007D5506" w:rsidP="00381065">
            <w:pPr>
              <w:pStyle w:val="Default"/>
            </w:pPr>
            <w:r>
              <w:rPr>
                <w:sz w:val="23"/>
                <w:szCs w:val="23"/>
              </w:rPr>
              <w:t>Внешний вид школьника. Как привести свою одежду в порядок, не прибегая к помощи взрослых.</w:t>
            </w:r>
            <w:r w:rsidRPr="00CD3C12">
              <w:t xml:space="preserve"> Чтение рассказа Н.Носова «Заплатка». </w:t>
            </w:r>
            <w:r w:rsidR="00EF5B75">
              <w:rPr>
                <w:sz w:val="23"/>
                <w:szCs w:val="23"/>
              </w:rPr>
              <w:t>Пришивание пуговиц.</w:t>
            </w:r>
          </w:p>
        </w:tc>
      </w:tr>
      <w:tr w:rsidR="00BD6995" w:rsidRPr="007171E1" w:rsidTr="00BD6995">
        <w:tc>
          <w:tcPr>
            <w:tcW w:w="567" w:type="dxa"/>
            <w:vAlign w:val="center"/>
          </w:tcPr>
          <w:p w:rsidR="00BD6995" w:rsidRPr="007171E1" w:rsidRDefault="00BD6995" w:rsidP="005C15C2">
            <w:pPr>
              <w:jc w:val="center"/>
              <w:rPr>
                <w:sz w:val="24"/>
                <w:szCs w:val="24"/>
              </w:rPr>
            </w:pPr>
            <w:r w:rsidRPr="007171E1">
              <w:rPr>
                <w:sz w:val="24"/>
                <w:szCs w:val="24"/>
              </w:rPr>
              <w:t>1</w:t>
            </w:r>
            <w:r w:rsidR="005C15C2">
              <w:rPr>
                <w:sz w:val="24"/>
                <w:szCs w:val="24"/>
              </w:rPr>
              <w:t>7</w:t>
            </w:r>
          </w:p>
        </w:tc>
        <w:tc>
          <w:tcPr>
            <w:tcW w:w="3260" w:type="dxa"/>
            <w:vAlign w:val="center"/>
          </w:tcPr>
          <w:p w:rsidR="00BD6995" w:rsidRPr="007171E1" w:rsidRDefault="00BD6995" w:rsidP="00EF5B75">
            <w:pPr>
              <w:shd w:val="clear" w:color="auto" w:fill="FFFFFF"/>
              <w:rPr>
                <w:sz w:val="24"/>
                <w:szCs w:val="24"/>
              </w:rPr>
            </w:pPr>
            <w:r w:rsidRPr="007171E1">
              <w:rPr>
                <w:sz w:val="24"/>
                <w:szCs w:val="24"/>
              </w:rPr>
              <w:t>Помогаю своим трудом дома и в школе.</w:t>
            </w:r>
          </w:p>
        </w:tc>
        <w:tc>
          <w:tcPr>
            <w:tcW w:w="709" w:type="dxa"/>
            <w:vAlign w:val="center"/>
          </w:tcPr>
          <w:p w:rsidR="00BD6995" w:rsidRPr="007171E1" w:rsidRDefault="00BD6995" w:rsidP="00406A22">
            <w:pPr>
              <w:jc w:val="right"/>
              <w:rPr>
                <w:sz w:val="24"/>
                <w:szCs w:val="24"/>
              </w:rPr>
            </w:pPr>
            <w:r w:rsidRPr="007171E1">
              <w:rPr>
                <w:sz w:val="24"/>
                <w:szCs w:val="24"/>
              </w:rPr>
              <w:t>1</w:t>
            </w:r>
          </w:p>
        </w:tc>
        <w:tc>
          <w:tcPr>
            <w:tcW w:w="851" w:type="dxa"/>
            <w:vAlign w:val="center"/>
          </w:tcPr>
          <w:p w:rsidR="00BD6995" w:rsidRPr="007171E1" w:rsidRDefault="00BD6995" w:rsidP="00CA1CA2">
            <w:pPr>
              <w:jc w:val="center"/>
              <w:rPr>
                <w:sz w:val="24"/>
                <w:szCs w:val="24"/>
              </w:rPr>
            </w:pPr>
            <w:r w:rsidRPr="007171E1">
              <w:rPr>
                <w:sz w:val="24"/>
                <w:szCs w:val="24"/>
              </w:rPr>
              <w:t>1</w:t>
            </w:r>
          </w:p>
        </w:tc>
        <w:tc>
          <w:tcPr>
            <w:tcW w:w="850" w:type="dxa"/>
            <w:vAlign w:val="center"/>
          </w:tcPr>
          <w:p w:rsidR="00BD6995" w:rsidRPr="007171E1" w:rsidRDefault="00BD6995" w:rsidP="00CA1CA2">
            <w:pPr>
              <w:jc w:val="center"/>
              <w:rPr>
                <w:sz w:val="24"/>
                <w:szCs w:val="24"/>
              </w:rPr>
            </w:pPr>
          </w:p>
        </w:tc>
        <w:tc>
          <w:tcPr>
            <w:tcW w:w="4195" w:type="dxa"/>
            <w:vAlign w:val="center"/>
          </w:tcPr>
          <w:p w:rsidR="00BD6995" w:rsidRPr="007171E1" w:rsidRDefault="007D5506" w:rsidP="00381065">
            <w:pPr>
              <w:pStyle w:val="Default"/>
            </w:pPr>
            <w:r>
              <w:t xml:space="preserve">Обязанности дома. Ролевая игра «Мамин помощник». Чтение стихотворений </w:t>
            </w:r>
            <w:proofErr w:type="spellStart"/>
            <w:r>
              <w:t>А.Барто</w:t>
            </w:r>
            <w:proofErr w:type="spellEnd"/>
            <w:r>
              <w:t xml:space="preserve">, </w:t>
            </w:r>
            <w:proofErr w:type="spellStart"/>
            <w:r>
              <w:t>С.Михалкова</w:t>
            </w:r>
            <w:proofErr w:type="spellEnd"/>
            <w:r>
              <w:t xml:space="preserve"> по теме.</w:t>
            </w:r>
          </w:p>
        </w:tc>
      </w:tr>
      <w:tr w:rsidR="00BD6995" w:rsidRPr="007171E1" w:rsidTr="00BD6995">
        <w:tc>
          <w:tcPr>
            <w:tcW w:w="567" w:type="dxa"/>
            <w:vAlign w:val="center"/>
          </w:tcPr>
          <w:p w:rsidR="00BD6995" w:rsidRPr="007171E1" w:rsidRDefault="00BD6995" w:rsidP="005C15C2">
            <w:pPr>
              <w:jc w:val="center"/>
              <w:rPr>
                <w:sz w:val="24"/>
                <w:szCs w:val="24"/>
              </w:rPr>
            </w:pPr>
            <w:r w:rsidRPr="007171E1">
              <w:rPr>
                <w:sz w:val="24"/>
                <w:szCs w:val="24"/>
              </w:rPr>
              <w:t>1</w:t>
            </w:r>
            <w:r w:rsidR="005C15C2">
              <w:rPr>
                <w:sz w:val="24"/>
                <w:szCs w:val="24"/>
              </w:rPr>
              <w:t>8</w:t>
            </w:r>
          </w:p>
        </w:tc>
        <w:tc>
          <w:tcPr>
            <w:tcW w:w="3260" w:type="dxa"/>
            <w:vAlign w:val="center"/>
          </w:tcPr>
          <w:p w:rsidR="00BD6995" w:rsidRPr="007171E1" w:rsidRDefault="00BD6995" w:rsidP="00EF5B75">
            <w:pPr>
              <w:shd w:val="clear" w:color="auto" w:fill="FFFFFF"/>
              <w:rPr>
                <w:sz w:val="24"/>
                <w:szCs w:val="24"/>
              </w:rPr>
            </w:pPr>
            <w:r w:rsidRPr="007171E1">
              <w:rPr>
                <w:sz w:val="24"/>
                <w:szCs w:val="24"/>
              </w:rPr>
              <w:t xml:space="preserve">Что значит быть </w:t>
            </w:r>
            <w:r w:rsidRPr="007171E1">
              <w:rPr>
                <w:sz w:val="24"/>
                <w:szCs w:val="24"/>
              </w:rPr>
              <w:lastRenderedPageBreak/>
              <w:t>бережливым?</w:t>
            </w:r>
            <w:r w:rsidR="00EF5B75">
              <w:rPr>
                <w:sz w:val="24"/>
                <w:szCs w:val="24"/>
              </w:rPr>
              <w:t xml:space="preserve"> </w:t>
            </w:r>
          </w:p>
        </w:tc>
        <w:tc>
          <w:tcPr>
            <w:tcW w:w="709" w:type="dxa"/>
            <w:vAlign w:val="center"/>
          </w:tcPr>
          <w:p w:rsidR="00BD6995" w:rsidRPr="007171E1" w:rsidRDefault="00BD6995" w:rsidP="00406A22">
            <w:pPr>
              <w:jc w:val="right"/>
              <w:rPr>
                <w:sz w:val="24"/>
                <w:szCs w:val="24"/>
              </w:rPr>
            </w:pPr>
            <w:r w:rsidRPr="007171E1">
              <w:rPr>
                <w:sz w:val="24"/>
                <w:szCs w:val="24"/>
              </w:rPr>
              <w:lastRenderedPageBreak/>
              <w:t>1</w:t>
            </w:r>
          </w:p>
        </w:tc>
        <w:tc>
          <w:tcPr>
            <w:tcW w:w="851" w:type="dxa"/>
            <w:vAlign w:val="center"/>
          </w:tcPr>
          <w:p w:rsidR="00BD6995" w:rsidRPr="007171E1" w:rsidRDefault="00BD6995" w:rsidP="00CA1CA2">
            <w:pPr>
              <w:jc w:val="center"/>
              <w:rPr>
                <w:sz w:val="24"/>
                <w:szCs w:val="24"/>
              </w:rPr>
            </w:pPr>
            <w:r w:rsidRPr="007171E1">
              <w:rPr>
                <w:sz w:val="24"/>
                <w:szCs w:val="24"/>
              </w:rPr>
              <w:t>1</w:t>
            </w:r>
          </w:p>
        </w:tc>
        <w:tc>
          <w:tcPr>
            <w:tcW w:w="850" w:type="dxa"/>
            <w:vAlign w:val="center"/>
          </w:tcPr>
          <w:p w:rsidR="00BD6995" w:rsidRPr="007171E1" w:rsidRDefault="00BD6995" w:rsidP="00CA1CA2">
            <w:pPr>
              <w:jc w:val="center"/>
              <w:rPr>
                <w:sz w:val="24"/>
                <w:szCs w:val="24"/>
              </w:rPr>
            </w:pPr>
          </w:p>
        </w:tc>
        <w:tc>
          <w:tcPr>
            <w:tcW w:w="4195" w:type="dxa"/>
            <w:vAlign w:val="center"/>
          </w:tcPr>
          <w:p w:rsidR="00BD6995" w:rsidRPr="007171E1" w:rsidRDefault="007D5506" w:rsidP="007D5506">
            <w:pPr>
              <w:pStyle w:val="Default"/>
            </w:pPr>
            <w:r>
              <w:rPr>
                <w:sz w:val="23"/>
                <w:szCs w:val="23"/>
              </w:rPr>
              <w:t xml:space="preserve">На что дают карманные деньги, как их </w:t>
            </w:r>
            <w:r>
              <w:rPr>
                <w:sz w:val="23"/>
                <w:szCs w:val="23"/>
              </w:rPr>
              <w:lastRenderedPageBreak/>
              <w:t xml:space="preserve">расходовать. Игра «Магазин». Этикет покупателя. </w:t>
            </w:r>
          </w:p>
        </w:tc>
      </w:tr>
      <w:tr w:rsidR="00BD6995" w:rsidRPr="007171E1" w:rsidTr="00BD6995">
        <w:tc>
          <w:tcPr>
            <w:tcW w:w="567" w:type="dxa"/>
            <w:vAlign w:val="center"/>
          </w:tcPr>
          <w:p w:rsidR="00BD6995" w:rsidRPr="007171E1" w:rsidRDefault="00BD6995" w:rsidP="005C15C2">
            <w:pPr>
              <w:jc w:val="center"/>
              <w:rPr>
                <w:sz w:val="24"/>
                <w:szCs w:val="24"/>
              </w:rPr>
            </w:pPr>
            <w:r w:rsidRPr="007171E1">
              <w:rPr>
                <w:sz w:val="24"/>
                <w:szCs w:val="24"/>
              </w:rPr>
              <w:lastRenderedPageBreak/>
              <w:t>1</w:t>
            </w:r>
            <w:r w:rsidR="005C15C2">
              <w:rPr>
                <w:sz w:val="24"/>
                <w:szCs w:val="24"/>
              </w:rPr>
              <w:t>9-20</w:t>
            </w:r>
          </w:p>
        </w:tc>
        <w:tc>
          <w:tcPr>
            <w:tcW w:w="3260" w:type="dxa"/>
            <w:vAlign w:val="center"/>
          </w:tcPr>
          <w:p w:rsidR="00BD6995" w:rsidRPr="007171E1" w:rsidRDefault="00BD6995" w:rsidP="00BD6995">
            <w:pPr>
              <w:shd w:val="clear" w:color="auto" w:fill="FFFFFF"/>
              <w:rPr>
                <w:sz w:val="24"/>
                <w:szCs w:val="24"/>
              </w:rPr>
            </w:pPr>
            <w:r w:rsidRPr="007171E1">
              <w:rPr>
                <w:sz w:val="24"/>
                <w:szCs w:val="24"/>
              </w:rPr>
              <w:t>Как ты выполняешь правила личной гигиены.</w:t>
            </w:r>
          </w:p>
        </w:tc>
        <w:tc>
          <w:tcPr>
            <w:tcW w:w="709" w:type="dxa"/>
            <w:vAlign w:val="center"/>
          </w:tcPr>
          <w:p w:rsidR="00BD6995" w:rsidRPr="007171E1" w:rsidRDefault="00327944" w:rsidP="00406A22">
            <w:pPr>
              <w:jc w:val="right"/>
              <w:rPr>
                <w:sz w:val="24"/>
                <w:szCs w:val="24"/>
              </w:rPr>
            </w:pPr>
            <w:r>
              <w:rPr>
                <w:sz w:val="24"/>
                <w:szCs w:val="24"/>
              </w:rPr>
              <w:t>2</w:t>
            </w:r>
          </w:p>
        </w:tc>
        <w:tc>
          <w:tcPr>
            <w:tcW w:w="851" w:type="dxa"/>
            <w:vAlign w:val="center"/>
          </w:tcPr>
          <w:p w:rsidR="00BD6995" w:rsidRPr="007171E1" w:rsidRDefault="00327944" w:rsidP="00CA1CA2">
            <w:pPr>
              <w:jc w:val="center"/>
              <w:rPr>
                <w:sz w:val="24"/>
                <w:szCs w:val="24"/>
              </w:rPr>
            </w:pPr>
            <w:r>
              <w:rPr>
                <w:sz w:val="24"/>
                <w:szCs w:val="24"/>
              </w:rPr>
              <w:t>2</w:t>
            </w:r>
          </w:p>
        </w:tc>
        <w:tc>
          <w:tcPr>
            <w:tcW w:w="850" w:type="dxa"/>
            <w:vAlign w:val="center"/>
          </w:tcPr>
          <w:p w:rsidR="00BD6995" w:rsidRPr="007171E1" w:rsidRDefault="00BD6995" w:rsidP="00CA1CA2">
            <w:pPr>
              <w:jc w:val="center"/>
              <w:rPr>
                <w:sz w:val="24"/>
                <w:szCs w:val="24"/>
              </w:rPr>
            </w:pPr>
          </w:p>
        </w:tc>
        <w:tc>
          <w:tcPr>
            <w:tcW w:w="4195" w:type="dxa"/>
            <w:vAlign w:val="center"/>
          </w:tcPr>
          <w:p w:rsidR="00BD6995" w:rsidRPr="007171E1" w:rsidRDefault="007D5506" w:rsidP="00381065">
            <w:pPr>
              <w:pStyle w:val="Default"/>
            </w:pPr>
            <w:r>
              <w:t xml:space="preserve">Уход за волосами, ногтями. </w:t>
            </w:r>
            <w:r w:rsidR="008C336C">
              <w:t xml:space="preserve">Игры. </w:t>
            </w:r>
            <w:r>
              <w:t>Просмотр мультфильма</w:t>
            </w:r>
            <w:r w:rsidRPr="00CD3C12">
              <w:t xml:space="preserve"> </w:t>
            </w:r>
            <w:proofErr w:type="spellStart"/>
            <w:r>
              <w:t>К.Чуковский</w:t>
            </w:r>
            <w:proofErr w:type="spellEnd"/>
            <w:r>
              <w:t xml:space="preserve"> «</w:t>
            </w:r>
            <w:proofErr w:type="spellStart"/>
            <w:r>
              <w:t>Федорино</w:t>
            </w:r>
            <w:proofErr w:type="spellEnd"/>
            <w:r>
              <w:t xml:space="preserve"> горе»</w:t>
            </w:r>
            <w:r w:rsidRPr="00CD3C12">
              <w:t xml:space="preserve"> (Научить детей бережному отношению к вещам, соблюдению порядка при их использовании).</w:t>
            </w:r>
          </w:p>
        </w:tc>
      </w:tr>
      <w:tr w:rsidR="00BD6995" w:rsidRPr="007171E1" w:rsidTr="00BD6995">
        <w:tc>
          <w:tcPr>
            <w:tcW w:w="567" w:type="dxa"/>
            <w:vAlign w:val="center"/>
          </w:tcPr>
          <w:p w:rsidR="00BD6995" w:rsidRPr="007171E1" w:rsidRDefault="005C15C2" w:rsidP="00272534">
            <w:pPr>
              <w:jc w:val="center"/>
              <w:rPr>
                <w:sz w:val="24"/>
                <w:szCs w:val="24"/>
              </w:rPr>
            </w:pPr>
            <w:r>
              <w:rPr>
                <w:sz w:val="24"/>
                <w:szCs w:val="24"/>
              </w:rPr>
              <w:t>21</w:t>
            </w:r>
          </w:p>
        </w:tc>
        <w:tc>
          <w:tcPr>
            <w:tcW w:w="3260" w:type="dxa"/>
            <w:vAlign w:val="center"/>
          </w:tcPr>
          <w:p w:rsidR="00BD6995" w:rsidRPr="007171E1" w:rsidRDefault="00BD6995" w:rsidP="00BD6995">
            <w:pPr>
              <w:shd w:val="clear" w:color="auto" w:fill="FFFFFF"/>
              <w:rPr>
                <w:sz w:val="24"/>
                <w:szCs w:val="24"/>
              </w:rPr>
            </w:pPr>
            <w:r w:rsidRPr="007171E1">
              <w:rPr>
                <w:sz w:val="24"/>
                <w:szCs w:val="24"/>
              </w:rPr>
              <w:t>Одежду нужно беречь.</w:t>
            </w:r>
          </w:p>
        </w:tc>
        <w:tc>
          <w:tcPr>
            <w:tcW w:w="709" w:type="dxa"/>
            <w:vAlign w:val="center"/>
          </w:tcPr>
          <w:p w:rsidR="00BD6995" w:rsidRPr="007171E1" w:rsidRDefault="00BD6995" w:rsidP="00406A22">
            <w:pPr>
              <w:jc w:val="right"/>
              <w:rPr>
                <w:sz w:val="24"/>
                <w:szCs w:val="24"/>
              </w:rPr>
            </w:pPr>
            <w:r w:rsidRPr="007171E1">
              <w:rPr>
                <w:sz w:val="24"/>
                <w:szCs w:val="24"/>
              </w:rPr>
              <w:t>1</w:t>
            </w:r>
          </w:p>
        </w:tc>
        <w:tc>
          <w:tcPr>
            <w:tcW w:w="851" w:type="dxa"/>
            <w:vAlign w:val="center"/>
          </w:tcPr>
          <w:p w:rsidR="00BD6995" w:rsidRPr="007171E1" w:rsidRDefault="00BD6995" w:rsidP="00CA1CA2">
            <w:pPr>
              <w:jc w:val="center"/>
              <w:rPr>
                <w:sz w:val="24"/>
                <w:szCs w:val="24"/>
              </w:rPr>
            </w:pPr>
            <w:r w:rsidRPr="007171E1">
              <w:rPr>
                <w:sz w:val="24"/>
                <w:szCs w:val="24"/>
              </w:rPr>
              <w:t>1</w:t>
            </w:r>
          </w:p>
        </w:tc>
        <w:tc>
          <w:tcPr>
            <w:tcW w:w="850" w:type="dxa"/>
            <w:vAlign w:val="center"/>
          </w:tcPr>
          <w:p w:rsidR="00BD6995" w:rsidRPr="007171E1" w:rsidRDefault="00BD6995" w:rsidP="00CA1CA2">
            <w:pPr>
              <w:jc w:val="center"/>
              <w:rPr>
                <w:sz w:val="24"/>
                <w:szCs w:val="24"/>
              </w:rPr>
            </w:pPr>
          </w:p>
        </w:tc>
        <w:tc>
          <w:tcPr>
            <w:tcW w:w="4195" w:type="dxa"/>
            <w:vAlign w:val="center"/>
          </w:tcPr>
          <w:p w:rsidR="007D5506" w:rsidRPr="007171E1" w:rsidRDefault="007D5506" w:rsidP="007D5506">
            <w:pPr>
              <w:pStyle w:val="Default"/>
            </w:pPr>
            <w:r>
              <w:rPr>
                <w:sz w:val="23"/>
                <w:szCs w:val="23"/>
              </w:rPr>
              <w:t>Уход за одеждой и обувью.</w:t>
            </w:r>
          </w:p>
          <w:p w:rsidR="00BD6995" w:rsidRPr="007171E1" w:rsidRDefault="007D5506" w:rsidP="007D5506">
            <w:pPr>
              <w:pStyle w:val="Default"/>
            </w:pPr>
            <w:r>
              <w:rPr>
                <w:sz w:val="23"/>
                <w:szCs w:val="23"/>
              </w:rPr>
              <w:t>Овладение навыкам работы со щеткой и кремом для обуви.</w:t>
            </w:r>
          </w:p>
        </w:tc>
      </w:tr>
      <w:tr w:rsidR="00BD6995" w:rsidRPr="007171E1" w:rsidTr="00BE4B51">
        <w:tc>
          <w:tcPr>
            <w:tcW w:w="6237" w:type="dxa"/>
            <w:gridSpan w:val="5"/>
          </w:tcPr>
          <w:p w:rsidR="00BD6995" w:rsidRPr="007171E1" w:rsidRDefault="00BD6995" w:rsidP="00327944">
            <w:pPr>
              <w:shd w:val="clear" w:color="auto" w:fill="FFFFFF"/>
              <w:jc w:val="center"/>
              <w:rPr>
                <w:b/>
                <w:sz w:val="24"/>
                <w:szCs w:val="24"/>
              </w:rPr>
            </w:pPr>
            <w:r w:rsidRPr="007171E1">
              <w:rPr>
                <w:b/>
                <w:sz w:val="24"/>
                <w:szCs w:val="24"/>
              </w:rPr>
              <w:t>Внешкольный этикет (</w:t>
            </w:r>
            <w:r w:rsidR="00327944">
              <w:rPr>
                <w:b/>
                <w:sz w:val="24"/>
                <w:szCs w:val="24"/>
              </w:rPr>
              <w:t>13</w:t>
            </w:r>
            <w:r w:rsidRPr="007171E1">
              <w:rPr>
                <w:b/>
                <w:sz w:val="24"/>
                <w:szCs w:val="24"/>
              </w:rPr>
              <w:t xml:space="preserve"> часов)</w:t>
            </w:r>
          </w:p>
        </w:tc>
        <w:tc>
          <w:tcPr>
            <w:tcW w:w="4195" w:type="dxa"/>
            <w:vAlign w:val="center"/>
          </w:tcPr>
          <w:p w:rsidR="00BD6995" w:rsidRPr="007171E1" w:rsidRDefault="00BD6995" w:rsidP="00381065">
            <w:pPr>
              <w:pStyle w:val="Default"/>
            </w:pPr>
          </w:p>
        </w:tc>
      </w:tr>
      <w:tr w:rsidR="007171E1" w:rsidRPr="007171E1" w:rsidTr="00BD6995">
        <w:trPr>
          <w:trHeight w:val="1028"/>
        </w:trPr>
        <w:tc>
          <w:tcPr>
            <w:tcW w:w="567" w:type="dxa"/>
            <w:tcBorders>
              <w:top w:val="single" w:sz="4" w:space="0" w:color="auto"/>
              <w:bottom w:val="single" w:sz="4" w:space="0" w:color="auto"/>
            </w:tcBorders>
            <w:vAlign w:val="center"/>
          </w:tcPr>
          <w:p w:rsidR="007171E1" w:rsidRPr="007171E1" w:rsidRDefault="00BE4B51" w:rsidP="0006229C">
            <w:pPr>
              <w:jc w:val="center"/>
              <w:rPr>
                <w:sz w:val="24"/>
                <w:szCs w:val="24"/>
              </w:rPr>
            </w:pPr>
            <w:r>
              <w:rPr>
                <w:sz w:val="24"/>
                <w:szCs w:val="24"/>
              </w:rPr>
              <w:t>2</w:t>
            </w:r>
            <w:r w:rsidR="0006229C">
              <w:rPr>
                <w:sz w:val="24"/>
                <w:szCs w:val="24"/>
              </w:rPr>
              <w:t>2</w:t>
            </w:r>
            <w:r w:rsidR="005C15C2">
              <w:rPr>
                <w:sz w:val="24"/>
                <w:szCs w:val="24"/>
              </w:rPr>
              <w:t>-2</w:t>
            </w:r>
            <w:r w:rsidR="0006229C">
              <w:rPr>
                <w:sz w:val="24"/>
                <w:szCs w:val="24"/>
              </w:rPr>
              <w:t>4</w:t>
            </w:r>
          </w:p>
        </w:tc>
        <w:tc>
          <w:tcPr>
            <w:tcW w:w="3260" w:type="dxa"/>
            <w:tcBorders>
              <w:top w:val="single" w:sz="4" w:space="0" w:color="auto"/>
              <w:bottom w:val="single" w:sz="4" w:space="0" w:color="auto"/>
            </w:tcBorders>
            <w:vAlign w:val="center"/>
          </w:tcPr>
          <w:p w:rsidR="007171E1" w:rsidRPr="007171E1" w:rsidRDefault="007171E1" w:rsidP="00BD6995">
            <w:pPr>
              <w:shd w:val="clear" w:color="auto" w:fill="FFFFFF"/>
              <w:rPr>
                <w:sz w:val="24"/>
                <w:szCs w:val="24"/>
              </w:rPr>
            </w:pPr>
            <w:r w:rsidRPr="007171E1">
              <w:rPr>
                <w:sz w:val="24"/>
                <w:szCs w:val="24"/>
              </w:rPr>
              <w:t>Правила поведения в театре.</w:t>
            </w:r>
          </w:p>
        </w:tc>
        <w:tc>
          <w:tcPr>
            <w:tcW w:w="709" w:type="dxa"/>
            <w:tcBorders>
              <w:top w:val="single" w:sz="4" w:space="0" w:color="auto"/>
              <w:bottom w:val="single" w:sz="4" w:space="0" w:color="auto"/>
            </w:tcBorders>
            <w:vAlign w:val="center"/>
          </w:tcPr>
          <w:p w:rsidR="007171E1" w:rsidRPr="007171E1" w:rsidRDefault="00BE4B51" w:rsidP="00406A22">
            <w:pPr>
              <w:jc w:val="right"/>
              <w:rPr>
                <w:sz w:val="24"/>
                <w:szCs w:val="24"/>
              </w:rPr>
            </w:pPr>
            <w:r>
              <w:rPr>
                <w:sz w:val="24"/>
                <w:szCs w:val="24"/>
              </w:rPr>
              <w:t>3</w:t>
            </w:r>
          </w:p>
        </w:tc>
        <w:tc>
          <w:tcPr>
            <w:tcW w:w="851" w:type="dxa"/>
            <w:tcBorders>
              <w:top w:val="single" w:sz="4" w:space="0" w:color="auto"/>
              <w:bottom w:val="single" w:sz="4" w:space="0" w:color="auto"/>
            </w:tcBorders>
            <w:vAlign w:val="center"/>
          </w:tcPr>
          <w:p w:rsidR="007171E1" w:rsidRPr="007171E1" w:rsidRDefault="007171E1" w:rsidP="00CA1CA2">
            <w:pPr>
              <w:jc w:val="center"/>
              <w:rPr>
                <w:sz w:val="24"/>
                <w:szCs w:val="24"/>
              </w:rPr>
            </w:pPr>
          </w:p>
        </w:tc>
        <w:tc>
          <w:tcPr>
            <w:tcW w:w="850" w:type="dxa"/>
            <w:tcBorders>
              <w:top w:val="single" w:sz="4" w:space="0" w:color="auto"/>
              <w:bottom w:val="single" w:sz="4" w:space="0" w:color="auto"/>
            </w:tcBorders>
            <w:vAlign w:val="center"/>
          </w:tcPr>
          <w:p w:rsidR="007171E1" w:rsidRPr="007171E1" w:rsidRDefault="00BE4B51" w:rsidP="00CA1CA2">
            <w:pPr>
              <w:jc w:val="center"/>
              <w:rPr>
                <w:sz w:val="24"/>
                <w:szCs w:val="24"/>
              </w:rPr>
            </w:pPr>
            <w:r>
              <w:rPr>
                <w:sz w:val="24"/>
                <w:szCs w:val="24"/>
              </w:rPr>
              <w:t>3</w:t>
            </w:r>
          </w:p>
        </w:tc>
        <w:tc>
          <w:tcPr>
            <w:tcW w:w="4195" w:type="dxa"/>
            <w:vAlign w:val="center"/>
          </w:tcPr>
          <w:p w:rsidR="007171E1" w:rsidRPr="00914005" w:rsidRDefault="007D5506" w:rsidP="00BE4B51">
            <w:r>
              <w:t xml:space="preserve">Посещение театрального представления. </w:t>
            </w:r>
            <w:r w:rsidRPr="00914005">
              <w:t>Развивать умение учащихся вести себя в соответствии с нравственными нормами; усвоить основные правила поведения в театре и в кино.</w:t>
            </w:r>
          </w:p>
        </w:tc>
      </w:tr>
      <w:tr w:rsidR="007171E1" w:rsidRPr="007171E1" w:rsidTr="00BD6995">
        <w:trPr>
          <w:trHeight w:val="1027"/>
        </w:trPr>
        <w:tc>
          <w:tcPr>
            <w:tcW w:w="567" w:type="dxa"/>
            <w:tcBorders>
              <w:top w:val="single" w:sz="4" w:space="0" w:color="auto"/>
              <w:bottom w:val="single" w:sz="4" w:space="0" w:color="auto"/>
            </w:tcBorders>
            <w:vAlign w:val="center"/>
          </w:tcPr>
          <w:p w:rsidR="007171E1" w:rsidRPr="007171E1" w:rsidRDefault="005C15C2" w:rsidP="0006229C">
            <w:pPr>
              <w:jc w:val="center"/>
              <w:rPr>
                <w:sz w:val="24"/>
                <w:szCs w:val="24"/>
              </w:rPr>
            </w:pPr>
            <w:r>
              <w:rPr>
                <w:sz w:val="24"/>
                <w:szCs w:val="24"/>
              </w:rPr>
              <w:t>2</w:t>
            </w:r>
            <w:r w:rsidR="0006229C">
              <w:rPr>
                <w:sz w:val="24"/>
                <w:szCs w:val="24"/>
              </w:rPr>
              <w:t>5</w:t>
            </w:r>
            <w:r>
              <w:rPr>
                <w:sz w:val="24"/>
                <w:szCs w:val="24"/>
              </w:rPr>
              <w:t>-2</w:t>
            </w:r>
            <w:r w:rsidR="0006229C">
              <w:rPr>
                <w:sz w:val="24"/>
                <w:szCs w:val="24"/>
              </w:rPr>
              <w:t>7</w:t>
            </w:r>
          </w:p>
        </w:tc>
        <w:tc>
          <w:tcPr>
            <w:tcW w:w="3260" w:type="dxa"/>
            <w:tcBorders>
              <w:top w:val="single" w:sz="4" w:space="0" w:color="auto"/>
              <w:bottom w:val="single" w:sz="4" w:space="0" w:color="auto"/>
            </w:tcBorders>
            <w:vAlign w:val="center"/>
          </w:tcPr>
          <w:p w:rsidR="007171E1" w:rsidRPr="007171E1" w:rsidRDefault="007171E1" w:rsidP="00BD6995">
            <w:pPr>
              <w:shd w:val="clear" w:color="auto" w:fill="FFFFFF"/>
              <w:rPr>
                <w:sz w:val="24"/>
                <w:szCs w:val="24"/>
              </w:rPr>
            </w:pPr>
            <w:r w:rsidRPr="007171E1">
              <w:rPr>
                <w:sz w:val="24"/>
                <w:szCs w:val="24"/>
              </w:rPr>
              <w:t>Правила поведения в музее.</w:t>
            </w:r>
          </w:p>
        </w:tc>
        <w:tc>
          <w:tcPr>
            <w:tcW w:w="709" w:type="dxa"/>
            <w:tcBorders>
              <w:top w:val="single" w:sz="4" w:space="0" w:color="auto"/>
              <w:bottom w:val="single" w:sz="4" w:space="0" w:color="auto"/>
            </w:tcBorders>
            <w:vAlign w:val="center"/>
          </w:tcPr>
          <w:p w:rsidR="007171E1" w:rsidRPr="007171E1" w:rsidRDefault="0006229C" w:rsidP="00406A22">
            <w:pPr>
              <w:jc w:val="right"/>
              <w:rPr>
                <w:sz w:val="24"/>
                <w:szCs w:val="24"/>
              </w:rPr>
            </w:pPr>
            <w:r>
              <w:rPr>
                <w:sz w:val="24"/>
                <w:szCs w:val="24"/>
              </w:rPr>
              <w:t>3</w:t>
            </w:r>
          </w:p>
        </w:tc>
        <w:tc>
          <w:tcPr>
            <w:tcW w:w="851" w:type="dxa"/>
            <w:tcBorders>
              <w:top w:val="single" w:sz="4" w:space="0" w:color="auto"/>
              <w:bottom w:val="single" w:sz="4" w:space="0" w:color="auto"/>
            </w:tcBorders>
            <w:vAlign w:val="center"/>
          </w:tcPr>
          <w:p w:rsidR="007171E1" w:rsidRPr="007171E1" w:rsidRDefault="007171E1" w:rsidP="00CA1CA2">
            <w:pPr>
              <w:jc w:val="center"/>
              <w:rPr>
                <w:sz w:val="24"/>
                <w:szCs w:val="24"/>
              </w:rPr>
            </w:pPr>
          </w:p>
        </w:tc>
        <w:tc>
          <w:tcPr>
            <w:tcW w:w="850" w:type="dxa"/>
            <w:tcBorders>
              <w:top w:val="single" w:sz="4" w:space="0" w:color="auto"/>
              <w:bottom w:val="single" w:sz="4" w:space="0" w:color="auto"/>
            </w:tcBorders>
            <w:vAlign w:val="center"/>
          </w:tcPr>
          <w:p w:rsidR="007171E1" w:rsidRPr="007171E1" w:rsidRDefault="0006229C" w:rsidP="00CA1CA2">
            <w:pPr>
              <w:jc w:val="center"/>
              <w:rPr>
                <w:sz w:val="24"/>
                <w:szCs w:val="24"/>
              </w:rPr>
            </w:pPr>
            <w:r>
              <w:rPr>
                <w:sz w:val="24"/>
                <w:szCs w:val="24"/>
              </w:rPr>
              <w:t>3</w:t>
            </w:r>
          </w:p>
        </w:tc>
        <w:tc>
          <w:tcPr>
            <w:tcW w:w="4195" w:type="dxa"/>
            <w:vAlign w:val="center"/>
          </w:tcPr>
          <w:p w:rsidR="007171E1" w:rsidRPr="00914005" w:rsidRDefault="0006229C" w:rsidP="0006229C">
            <w:r>
              <w:t xml:space="preserve">Посещение краеведческого музея. </w:t>
            </w:r>
            <w:r w:rsidRPr="00914005">
              <w:t>Развивать умение учащихся вести себя в соответствии с нравственными нормами; усвоить основные правила поведения в театре и в кино.</w:t>
            </w:r>
          </w:p>
        </w:tc>
      </w:tr>
      <w:tr w:rsidR="007171E1" w:rsidRPr="007171E1" w:rsidTr="00BD6995">
        <w:trPr>
          <w:trHeight w:val="630"/>
        </w:trPr>
        <w:tc>
          <w:tcPr>
            <w:tcW w:w="567" w:type="dxa"/>
            <w:tcBorders>
              <w:top w:val="single" w:sz="4" w:space="0" w:color="auto"/>
              <w:bottom w:val="single" w:sz="4" w:space="0" w:color="auto"/>
            </w:tcBorders>
            <w:vAlign w:val="center"/>
          </w:tcPr>
          <w:p w:rsidR="007171E1" w:rsidRPr="007171E1" w:rsidRDefault="007171E1" w:rsidP="005C15C2">
            <w:pPr>
              <w:jc w:val="center"/>
              <w:rPr>
                <w:sz w:val="24"/>
                <w:szCs w:val="24"/>
              </w:rPr>
            </w:pPr>
            <w:r w:rsidRPr="007171E1">
              <w:rPr>
                <w:sz w:val="24"/>
                <w:szCs w:val="24"/>
              </w:rPr>
              <w:t>2</w:t>
            </w:r>
            <w:r w:rsidR="005C15C2">
              <w:rPr>
                <w:sz w:val="24"/>
                <w:szCs w:val="24"/>
              </w:rPr>
              <w:t>8-29</w:t>
            </w:r>
          </w:p>
        </w:tc>
        <w:tc>
          <w:tcPr>
            <w:tcW w:w="3260" w:type="dxa"/>
            <w:tcBorders>
              <w:top w:val="single" w:sz="4" w:space="0" w:color="auto"/>
              <w:bottom w:val="single" w:sz="4" w:space="0" w:color="auto"/>
            </w:tcBorders>
            <w:vAlign w:val="center"/>
          </w:tcPr>
          <w:p w:rsidR="007171E1" w:rsidRPr="007171E1" w:rsidRDefault="007171E1" w:rsidP="00BD6995">
            <w:pPr>
              <w:shd w:val="clear" w:color="auto" w:fill="FFFFFF"/>
              <w:rPr>
                <w:sz w:val="24"/>
                <w:szCs w:val="24"/>
              </w:rPr>
            </w:pPr>
            <w:r w:rsidRPr="007171E1">
              <w:rPr>
                <w:sz w:val="24"/>
                <w:szCs w:val="24"/>
              </w:rPr>
              <w:t>Правила поведения на выставке.</w:t>
            </w:r>
          </w:p>
        </w:tc>
        <w:tc>
          <w:tcPr>
            <w:tcW w:w="709" w:type="dxa"/>
            <w:tcBorders>
              <w:top w:val="single" w:sz="4" w:space="0" w:color="auto"/>
              <w:bottom w:val="single" w:sz="4" w:space="0" w:color="auto"/>
            </w:tcBorders>
            <w:vAlign w:val="center"/>
          </w:tcPr>
          <w:p w:rsidR="007171E1" w:rsidRPr="007171E1" w:rsidRDefault="00EF5B75" w:rsidP="00406A22">
            <w:pPr>
              <w:jc w:val="right"/>
              <w:rPr>
                <w:sz w:val="24"/>
                <w:szCs w:val="24"/>
              </w:rPr>
            </w:pPr>
            <w:r>
              <w:rPr>
                <w:sz w:val="24"/>
                <w:szCs w:val="24"/>
              </w:rPr>
              <w:t>2</w:t>
            </w:r>
          </w:p>
        </w:tc>
        <w:tc>
          <w:tcPr>
            <w:tcW w:w="851" w:type="dxa"/>
            <w:tcBorders>
              <w:top w:val="single" w:sz="4" w:space="0" w:color="auto"/>
              <w:bottom w:val="single" w:sz="4" w:space="0" w:color="auto"/>
            </w:tcBorders>
            <w:vAlign w:val="center"/>
          </w:tcPr>
          <w:p w:rsidR="007171E1" w:rsidRPr="007171E1" w:rsidRDefault="007171E1" w:rsidP="00CA1CA2">
            <w:pPr>
              <w:jc w:val="center"/>
              <w:rPr>
                <w:sz w:val="24"/>
                <w:szCs w:val="24"/>
              </w:rPr>
            </w:pPr>
          </w:p>
        </w:tc>
        <w:tc>
          <w:tcPr>
            <w:tcW w:w="850" w:type="dxa"/>
            <w:tcBorders>
              <w:top w:val="single" w:sz="4" w:space="0" w:color="auto"/>
              <w:bottom w:val="single" w:sz="4" w:space="0" w:color="auto"/>
            </w:tcBorders>
            <w:vAlign w:val="center"/>
          </w:tcPr>
          <w:p w:rsidR="007171E1" w:rsidRPr="007171E1" w:rsidRDefault="00EF5B75" w:rsidP="00CA1CA2">
            <w:pPr>
              <w:jc w:val="center"/>
              <w:rPr>
                <w:sz w:val="24"/>
                <w:szCs w:val="24"/>
              </w:rPr>
            </w:pPr>
            <w:r>
              <w:rPr>
                <w:sz w:val="24"/>
                <w:szCs w:val="24"/>
              </w:rPr>
              <w:t>2</w:t>
            </w:r>
          </w:p>
        </w:tc>
        <w:tc>
          <w:tcPr>
            <w:tcW w:w="4195" w:type="dxa"/>
            <w:vAlign w:val="center"/>
          </w:tcPr>
          <w:p w:rsidR="007171E1" w:rsidRPr="00914005" w:rsidRDefault="007D5506" w:rsidP="00BE4B51">
            <w:r>
              <w:t xml:space="preserve">Посещение детской художественной школы. Повторение правил пешехода, ПДД. </w:t>
            </w:r>
          </w:p>
        </w:tc>
      </w:tr>
      <w:tr w:rsidR="007171E1" w:rsidRPr="007171E1" w:rsidTr="00BD6995">
        <w:trPr>
          <w:trHeight w:val="630"/>
        </w:trPr>
        <w:tc>
          <w:tcPr>
            <w:tcW w:w="567" w:type="dxa"/>
            <w:tcBorders>
              <w:top w:val="single" w:sz="4" w:space="0" w:color="auto"/>
            </w:tcBorders>
            <w:vAlign w:val="center"/>
          </w:tcPr>
          <w:p w:rsidR="007171E1" w:rsidRPr="007171E1" w:rsidRDefault="005C15C2" w:rsidP="00272534">
            <w:pPr>
              <w:jc w:val="center"/>
              <w:rPr>
                <w:sz w:val="24"/>
                <w:szCs w:val="24"/>
              </w:rPr>
            </w:pPr>
            <w:r>
              <w:rPr>
                <w:sz w:val="24"/>
                <w:szCs w:val="24"/>
              </w:rPr>
              <w:t>30-31</w:t>
            </w:r>
          </w:p>
        </w:tc>
        <w:tc>
          <w:tcPr>
            <w:tcW w:w="3260" w:type="dxa"/>
            <w:tcBorders>
              <w:top w:val="single" w:sz="4" w:space="0" w:color="auto"/>
            </w:tcBorders>
            <w:vAlign w:val="center"/>
          </w:tcPr>
          <w:p w:rsidR="007171E1" w:rsidRPr="007171E1" w:rsidRDefault="007171E1" w:rsidP="00BD6995">
            <w:pPr>
              <w:shd w:val="clear" w:color="auto" w:fill="FFFFFF"/>
              <w:rPr>
                <w:sz w:val="24"/>
                <w:szCs w:val="24"/>
              </w:rPr>
            </w:pPr>
            <w:r w:rsidRPr="007171E1">
              <w:rPr>
                <w:sz w:val="24"/>
                <w:szCs w:val="24"/>
              </w:rPr>
              <w:t>Меня пригласили на день рождения</w:t>
            </w:r>
            <w:r w:rsidR="00EF5B75">
              <w:rPr>
                <w:sz w:val="24"/>
                <w:szCs w:val="24"/>
              </w:rPr>
              <w:t>.</w:t>
            </w:r>
          </w:p>
        </w:tc>
        <w:tc>
          <w:tcPr>
            <w:tcW w:w="709" w:type="dxa"/>
            <w:tcBorders>
              <w:top w:val="single" w:sz="4" w:space="0" w:color="auto"/>
            </w:tcBorders>
            <w:vAlign w:val="center"/>
          </w:tcPr>
          <w:p w:rsidR="007171E1" w:rsidRPr="007171E1" w:rsidRDefault="00EF5B75" w:rsidP="00406A22">
            <w:pPr>
              <w:jc w:val="right"/>
              <w:rPr>
                <w:sz w:val="24"/>
                <w:szCs w:val="24"/>
              </w:rPr>
            </w:pPr>
            <w:r>
              <w:rPr>
                <w:sz w:val="24"/>
                <w:szCs w:val="24"/>
              </w:rPr>
              <w:t>2</w:t>
            </w:r>
          </w:p>
        </w:tc>
        <w:tc>
          <w:tcPr>
            <w:tcW w:w="851" w:type="dxa"/>
            <w:tcBorders>
              <w:top w:val="single" w:sz="4" w:space="0" w:color="auto"/>
            </w:tcBorders>
            <w:vAlign w:val="center"/>
          </w:tcPr>
          <w:p w:rsidR="007171E1" w:rsidRPr="007171E1" w:rsidRDefault="00EF5B75" w:rsidP="00CA1CA2">
            <w:pPr>
              <w:jc w:val="center"/>
              <w:rPr>
                <w:sz w:val="24"/>
                <w:szCs w:val="24"/>
              </w:rPr>
            </w:pPr>
            <w:r>
              <w:rPr>
                <w:sz w:val="24"/>
                <w:szCs w:val="24"/>
              </w:rPr>
              <w:t>1</w:t>
            </w:r>
          </w:p>
        </w:tc>
        <w:tc>
          <w:tcPr>
            <w:tcW w:w="850" w:type="dxa"/>
            <w:tcBorders>
              <w:top w:val="single" w:sz="4" w:space="0" w:color="auto"/>
            </w:tcBorders>
            <w:vAlign w:val="center"/>
          </w:tcPr>
          <w:p w:rsidR="007171E1" w:rsidRPr="007171E1" w:rsidRDefault="00EF5B75" w:rsidP="00CA1CA2">
            <w:pPr>
              <w:jc w:val="center"/>
              <w:rPr>
                <w:sz w:val="24"/>
                <w:szCs w:val="24"/>
              </w:rPr>
            </w:pPr>
            <w:r>
              <w:rPr>
                <w:sz w:val="24"/>
                <w:szCs w:val="24"/>
              </w:rPr>
              <w:t>1</w:t>
            </w:r>
          </w:p>
        </w:tc>
        <w:tc>
          <w:tcPr>
            <w:tcW w:w="4195" w:type="dxa"/>
            <w:vAlign w:val="center"/>
          </w:tcPr>
          <w:p w:rsidR="007171E1" w:rsidRPr="00914005" w:rsidRDefault="007D5506" w:rsidP="00EF5B75">
            <w:r>
              <w:t xml:space="preserve">Составление памятки гостя и приветливого хозяина. </w:t>
            </w:r>
            <w:r w:rsidRPr="00914005">
              <w:t>Научить детей умению правильно реагировать на приглашение в гости.</w:t>
            </w:r>
            <w:r>
              <w:t xml:space="preserve"> </w:t>
            </w:r>
            <w:r w:rsidR="007171E1">
              <w:t xml:space="preserve">Разучивание коллективных подвижных игр. </w:t>
            </w:r>
            <w:r w:rsidR="00EF5B75">
              <w:t>В</w:t>
            </w:r>
            <w:r w:rsidR="007171E1" w:rsidRPr="00914005">
              <w:t xml:space="preserve">оспитывать умение управлять своим эмоциональным состоянием в </w:t>
            </w:r>
            <w:r w:rsidR="00EF5B75">
              <w:t>незнакомой обстановке, чутко относится к имениннику, к другим гостям.</w:t>
            </w:r>
            <w:r w:rsidR="007171E1" w:rsidRPr="00914005">
              <w:t xml:space="preserve"> </w:t>
            </w:r>
          </w:p>
        </w:tc>
      </w:tr>
      <w:tr w:rsidR="00BD6995" w:rsidRPr="007171E1" w:rsidTr="00BD6995">
        <w:trPr>
          <w:trHeight w:val="630"/>
        </w:trPr>
        <w:tc>
          <w:tcPr>
            <w:tcW w:w="567" w:type="dxa"/>
            <w:tcBorders>
              <w:top w:val="single" w:sz="4" w:space="0" w:color="auto"/>
            </w:tcBorders>
            <w:vAlign w:val="center"/>
          </w:tcPr>
          <w:p w:rsidR="00BD6995" w:rsidRPr="007171E1" w:rsidRDefault="005C15C2" w:rsidP="00272534">
            <w:pPr>
              <w:jc w:val="center"/>
              <w:rPr>
                <w:sz w:val="24"/>
                <w:szCs w:val="24"/>
              </w:rPr>
            </w:pPr>
            <w:r>
              <w:rPr>
                <w:sz w:val="24"/>
                <w:szCs w:val="24"/>
              </w:rPr>
              <w:t>32-34</w:t>
            </w:r>
          </w:p>
        </w:tc>
        <w:tc>
          <w:tcPr>
            <w:tcW w:w="3260" w:type="dxa"/>
            <w:tcBorders>
              <w:top w:val="single" w:sz="4" w:space="0" w:color="auto"/>
            </w:tcBorders>
            <w:vAlign w:val="center"/>
          </w:tcPr>
          <w:p w:rsidR="00BD6995" w:rsidRPr="007171E1" w:rsidRDefault="00BD6995" w:rsidP="00BD6995">
            <w:pPr>
              <w:shd w:val="clear" w:color="auto" w:fill="FFFFFF"/>
              <w:rPr>
                <w:sz w:val="24"/>
                <w:szCs w:val="24"/>
              </w:rPr>
            </w:pPr>
            <w:r w:rsidRPr="007171E1">
              <w:rPr>
                <w:sz w:val="24"/>
                <w:szCs w:val="24"/>
              </w:rPr>
              <w:t>Бережное отношение к природе.</w:t>
            </w:r>
          </w:p>
        </w:tc>
        <w:tc>
          <w:tcPr>
            <w:tcW w:w="709" w:type="dxa"/>
            <w:tcBorders>
              <w:top w:val="single" w:sz="4" w:space="0" w:color="auto"/>
            </w:tcBorders>
            <w:vAlign w:val="center"/>
          </w:tcPr>
          <w:p w:rsidR="00BD6995" w:rsidRPr="007171E1" w:rsidRDefault="007171E1" w:rsidP="00406A22">
            <w:pPr>
              <w:jc w:val="right"/>
              <w:rPr>
                <w:sz w:val="24"/>
                <w:szCs w:val="24"/>
              </w:rPr>
            </w:pPr>
            <w:r>
              <w:rPr>
                <w:sz w:val="24"/>
                <w:szCs w:val="24"/>
              </w:rPr>
              <w:t>3</w:t>
            </w:r>
          </w:p>
        </w:tc>
        <w:tc>
          <w:tcPr>
            <w:tcW w:w="851" w:type="dxa"/>
            <w:tcBorders>
              <w:top w:val="single" w:sz="4" w:space="0" w:color="auto"/>
            </w:tcBorders>
            <w:vAlign w:val="center"/>
          </w:tcPr>
          <w:p w:rsidR="00BD6995" w:rsidRPr="007171E1" w:rsidRDefault="00BD6995" w:rsidP="00CA1CA2">
            <w:pPr>
              <w:jc w:val="center"/>
              <w:rPr>
                <w:sz w:val="24"/>
                <w:szCs w:val="24"/>
              </w:rPr>
            </w:pPr>
          </w:p>
        </w:tc>
        <w:tc>
          <w:tcPr>
            <w:tcW w:w="850" w:type="dxa"/>
            <w:tcBorders>
              <w:top w:val="single" w:sz="4" w:space="0" w:color="auto"/>
            </w:tcBorders>
            <w:vAlign w:val="center"/>
          </w:tcPr>
          <w:p w:rsidR="00BD6995" w:rsidRPr="007171E1" w:rsidRDefault="007171E1" w:rsidP="00CA1CA2">
            <w:pPr>
              <w:jc w:val="center"/>
              <w:rPr>
                <w:sz w:val="24"/>
                <w:szCs w:val="24"/>
              </w:rPr>
            </w:pPr>
            <w:r>
              <w:rPr>
                <w:sz w:val="24"/>
                <w:szCs w:val="24"/>
              </w:rPr>
              <w:t>3</w:t>
            </w:r>
          </w:p>
        </w:tc>
        <w:tc>
          <w:tcPr>
            <w:tcW w:w="4195" w:type="dxa"/>
            <w:vAlign w:val="center"/>
          </w:tcPr>
          <w:p w:rsidR="00BD6995" w:rsidRPr="007171E1" w:rsidRDefault="007171E1" w:rsidP="008870C1">
            <w:pPr>
              <w:pStyle w:val="Default"/>
            </w:pPr>
            <w:r>
              <w:t>Экскурсия на природу. Правила поведения на природе, забота об экологическом состоянии места отдыха, техника безопасности во время экскурсии.</w:t>
            </w:r>
          </w:p>
        </w:tc>
      </w:tr>
      <w:tr w:rsidR="00BD6995" w:rsidRPr="007171E1" w:rsidTr="00BE07E9">
        <w:tc>
          <w:tcPr>
            <w:tcW w:w="567" w:type="dxa"/>
            <w:vAlign w:val="center"/>
          </w:tcPr>
          <w:p w:rsidR="00BD6995" w:rsidRPr="007171E1" w:rsidRDefault="00BD6995" w:rsidP="00272534">
            <w:pPr>
              <w:jc w:val="center"/>
              <w:rPr>
                <w:sz w:val="24"/>
                <w:szCs w:val="24"/>
              </w:rPr>
            </w:pPr>
          </w:p>
        </w:tc>
        <w:tc>
          <w:tcPr>
            <w:tcW w:w="3260" w:type="dxa"/>
            <w:vAlign w:val="center"/>
          </w:tcPr>
          <w:p w:rsidR="00BD6995" w:rsidRPr="007171E1" w:rsidRDefault="00BD6995" w:rsidP="00CA1CA2">
            <w:pPr>
              <w:rPr>
                <w:sz w:val="24"/>
                <w:szCs w:val="24"/>
              </w:rPr>
            </w:pPr>
            <w:r w:rsidRPr="007171E1">
              <w:rPr>
                <w:sz w:val="24"/>
                <w:szCs w:val="24"/>
              </w:rPr>
              <w:t>Итого:</w:t>
            </w:r>
          </w:p>
        </w:tc>
        <w:tc>
          <w:tcPr>
            <w:tcW w:w="709" w:type="dxa"/>
          </w:tcPr>
          <w:p w:rsidR="00BD6995" w:rsidRPr="007171E1" w:rsidRDefault="00BD6995" w:rsidP="005C15C2">
            <w:pPr>
              <w:rPr>
                <w:sz w:val="24"/>
                <w:szCs w:val="24"/>
              </w:rPr>
            </w:pPr>
            <w:r w:rsidRPr="007171E1">
              <w:rPr>
                <w:sz w:val="24"/>
                <w:szCs w:val="24"/>
              </w:rPr>
              <w:t>3</w:t>
            </w:r>
            <w:r w:rsidR="005C15C2">
              <w:rPr>
                <w:sz w:val="24"/>
                <w:szCs w:val="24"/>
              </w:rPr>
              <w:t>4</w:t>
            </w:r>
            <w:r w:rsidR="0006229C">
              <w:rPr>
                <w:sz w:val="24"/>
                <w:szCs w:val="24"/>
              </w:rPr>
              <w:t xml:space="preserve"> </w:t>
            </w:r>
            <w:r w:rsidRPr="007171E1">
              <w:rPr>
                <w:sz w:val="24"/>
                <w:szCs w:val="24"/>
              </w:rPr>
              <w:t>ч.</w:t>
            </w:r>
          </w:p>
        </w:tc>
        <w:tc>
          <w:tcPr>
            <w:tcW w:w="851" w:type="dxa"/>
            <w:vAlign w:val="center"/>
          </w:tcPr>
          <w:p w:rsidR="00BD6995" w:rsidRPr="007171E1" w:rsidRDefault="005C15C2" w:rsidP="00406A22">
            <w:pPr>
              <w:jc w:val="center"/>
              <w:rPr>
                <w:sz w:val="24"/>
                <w:szCs w:val="24"/>
              </w:rPr>
            </w:pPr>
            <w:r>
              <w:rPr>
                <w:sz w:val="24"/>
                <w:szCs w:val="24"/>
              </w:rPr>
              <w:t>19</w:t>
            </w:r>
          </w:p>
        </w:tc>
        <w:tc>
          <w:tcPr>
            <w:tcW w:w="850" w:type="dxa"/>
            <w:vAlign w:val="center"/>
          </w:tcPr>
          <w:p w:rsidR="00BD6995" w:rsidRPr="007171E1" w:rsidRDefault="00BD6995" w:rsidP="005C15C2">
            <w:pPr>
              <w:jc w:val="center"/>
              <w:rPr>
                <w:sz w:val="24"/>
                <w:szCs w:val="24"/>
              </w:rPr>
            </w:pPr>
            <w:r w:rsidRPr="007171E1">
              <w:rPr>
                <w:sz w:val="24"/>
                <w:szCs w:val="24"/>
              </w:rPr>
              <w:t>1</w:t>
            </w:r>
            <w:r w:rsidR="005C15C2">
              <w:rPr>
                <w:sz w:val="24"/>
                <w:szCs w:val="24"/>
              </w:rPr>
              <w:t>5</w:t>
            </w:r>
          </w:p>
        </w:tc>
        <w:tc>
          <w:tcPr>
            <w:tcW w:w="4195" w:type="dxa"/>
            <w:vAlign w:val="center"/>
          </w:tcPr>
          <w:p w:rsidR="00BD6995" w:rsidRPr="007171E1" w:rsidRDefault="00BD6995" w:rsidP="007E526F">
            <w:pPr>
              <w:rPr>
                <w:sz w:val="24"/>
                <w:szCs w:val="24"/>
              </w:rPr>
            </w:pPr>
          </w:p>
        </w:tc>
      </w:tr>
    </w:tbl>
    <w:p w:rsidR="007D4805" w:rsidRPr="007D4805" w:rsidRDefault="007D4805" w:rsidP="007D4805">
      <w:pPr>
        <w:ind w:left="705"/>
        <w:jc w:val="both"/>
        <w:rPr>
          <w:b/>
          <w:u w:val="single"/>
        </w:rPr>
      </w:pPr>
    </w:p>
    <w:p w:rsidR="007D4805" w:rsidRPr="00B0197A" w:rsidRDefault="007D4805" w:rsidP="007D4805">
      <w:pPr>
        <w:pStyle w:val="a3"/>
        <w:numPr>
          <w:ilvl w:val="0"/>
          <w:numId w:val="11"/>
        </w:numPr>
        <w:jc w:val="both"/>
        <w:rPr>
          <w:b/>
          <w:sz w:val="28"/>
          <w:szCs w:val="28"/>
        </w:rPr>
      </w:pPr>
      <w:r w:rsidRPr="00B0197A">
        <w:rPr>
          <w:b/>
          <w:sz w:val="28"/>
          <w:szCs w:val="28"/>
        </w:rPr>
        <w:t>Содержание программы</w:t>
      </w:r>
    </w:p>
    <w:p w:rsidR="007D4805" w:rsidRPr="007D4805" w:rsidRDefault="007D4805" w:rsidP="007D4805">
      <w:pPr>
        <w:ind w:left="705"/>
        <w:jc w:val="both"/>
        <w:rPr>
          <w:b/>
          <w:u w:val="single"/>
        </w:rPr>
      </w:pPr>
    </w:p>
    <w:p w:rsidR="007D4805" w:rsidRPr="007D4805" w:rsidRDefault="007D4805" w:rsidP="007D4805">
      <w:pPr>
        <w:pStyle w:val="a3"/>
        <w:widowControl w:val="0"/>
        <w:numPr>
          <w:ilvl w:val="0"/>
          <w:numId w:val="35"/>
        </w:numPr>
        <w:suppressAutoHyphens/>
        <w:ind w:left="567" w:hanging="283"/>
        <w:jc w:val="both"/>
      </w:pPr>
      <w:r w:rsidRPr="007D4805">
        <w:t xml:space="preserve">Модуль (Раздел) «Школьный этикет (понятие об основных правилах поведения в школе). Правила поведения на уроке и перемене. Понятие о школьных принадлежностях. Правила поведения на школьном дворе. </w:t>
      </w:r>
    </w:p>
    <w:p w:rsidR="007D4805" w:rsidRPr="007D4805" w:rsidRDefault="007D4805" w:rsidP="007D4805">
      <w:pPr>
        <w:pStyle w:val="a3"/>
        <w:widowControl w:val="0"/>
        <w:numPr>
          <w:ilvl w:val="0"/>
          <w:numId w:val="35"/>
        </w:numPr>
        <w:suppressAutoHyphens/>
        <w:ind w:left="567" w:hanging="283"/>
        <w:jc w:val="both"/>
      </w:pPr>
      <w:r w:rsidRPr="007D4805">
        <w:t xml:space="preserve">Модуль (Раздел) «Правила общения» (взаимоотношения с другими людьми). Понятие вежливого общения. Привычка употреблять вежливые слова. Желание и умение </w:t>
      </w:r>
      <w:proofErr w:type="gramStart"/>
      <w:r w:rsidRPr="007D4805">
        <w:t>сопереживать ,</w:t>
      </w:r>
      <w:proofErr w:type="gramEnd"/>
      <w:r w:rsidRPr="007D4805">
        <w:t xml:space="preserve"> оказывать помощь окружающим как основа внимательного отношения к ним. Важность доброжелательного характера общения со сверстниками. Культура поведения в семье. </w:t>
      </w:r>
    </w:p>
    <w:p w:rsidR="007D4805" w:rsidRPr="007D4805" w:rsidRDefault="007D4805" w:rsidP="007D4805">
      <w:pPr>
        <w:pStyle w:val="a3"/>
        <w:widowControl w:val="0"/>
        <w:numPr>
          <w:ilvl w:val="0"/>
          <w:numId w:val="35"/>
        </w:numPr>
        <w:suppressAutoHyphens/>
        <w:ind w:left="567" w:hanging="283"/>
        <w:jc w:val="both"/>
      </w:pPr>
      <w:r w:rsidRPr="007D4805">
        <w:t>Модуль (Раздел) «О трудолюбии</w:t>
      </w:r>
      <w:r w:rsidR="00327944">
        <w:t xml:space="preserve">. </w:t>
      </w:r>
      <w:r w:rsidR="00327944" w:rsidRPr="00327944">
        <w:t>Культура внешнего вида</w:t>
      </w:r>
      <w:r w:rsidRPr="007D4805">
        <w:t xml:space="preserve">». Понятие добросовестного отношения к учебе. Отрицательное влияние на человека лени. Стремление помогать другим своим трудом (дома и в школе). </w:t>
      </w:r>
    </w:p>
    <w:p w:rsidR="007D4805" w:rsidRPr="007D4805" w:rsidRDefault="007D4805" w:rsidP="007D4805">
      <w:pPr>
        <w:pStyle w:val="a3"/>
        <w:widowControl w:val="0"/>
        <w:numPr>
          <w:ilvl w:val="0"/>
          <w:numId w:val="35"/>
        </w:numPr>
        <w:suppressAutoHyphens/>
        <w:ind w:left="567" w:hanging="283"/>
        <w:jc w:val="both"/>
      </w:pPr>
      <w:r w:rsidRPr="007D4805">
        <w:t xml:space="preserve">Модуль (Раздел) «Внешкольный этикет». Манеры поведения. Основные правила поведения в общественных местах (кино, театре, транспорте). Умение правильно реагировать на приглашение в гости. Формирование понимания элементарного этикета разговора по телефону. </w:t>
      </w:r>
    </w:p>
    <w:p w:rsidR="009F47F6" w:rsidRPr="007D4805" w:rsidRDefault="009F47F6" w:rsidP="009F47F6">
      <w:pPr>
        <w:widowControl w:val="0"/>
        <w:suppressAutoHyphens/>
        <w:ind w:left="284"/>
        <w:jc w:val="both"/>
      </w:pPr>
    </w:p>
    <w:p w:rsidR="00415162" w:rsidRPr="00B0197A" w:rsidRDefault="00415162" w:rsidP="00D042E4">
      <w:pPr>
        <w:pStyle w:val="a3"/>
        <w:numPr>
          <w:ilvl w:val="0"/>
          <w:numId w:val="11"/>
        </w:numPr>
        <w:spacing w:line="276" w:lineRule="auto"/>
        <w:rPr>
          <w:b/>
          <w:sz w:val="28"/>
          <w:szCs w:val="28"/>
        </w:rPr>
      </w:pPr>
      <w:r w:rsidRPr="00B0197A">
        <w:rPr>
          <w:b/>
          <w:sz w:val="28"/>
          <w:szCs w:val="28"/>
        </w:rPr>
        <w:lastRenderedPageBreak/>
        <w:t xml:space="preserve">Планируемые результаты освоения учащимися программы внеурочной деятельности.  </w:t>
      </w:r>
    </w:p>
    <w:p w:rsidR="007D4805" w:rsidRPr="007D4805" w:rsidRDefault="007D4805" w:rsidP="007D4805">
      <w:pPr>
        <w:ind w:firstLine="540"/>
        <w:jc w:val="both"/>
        <w:rPr>
          <w:b/>
          <w:i/>
        </w:rPr>
      </w:pPr>
      <w:r w:rsidRPr="007D4805">
        <w:rPr>
          <w:b/>
          <w:i/>
        </w:rPr>
        <w:t>В области формирования личностной культуры:</w:t>
      </w:r>
    </w:p>
    <w:p w:rsidR="007D4805" w:rsidRPr="00406A22" w:rsidRDefault="007D4805" w:rsidP="007D4805">
      <w:pPr>
        <w:numPr>
          <w:ilvl w:val="0"/>
          <w:numId w:val="30"/>
        </w:numPr>
        <w:ind w:left="568" w:hanging="284"/>
        <w:jc w:val="both"/>
      </w:pPr>
      <w:r w:rsidRPr="00406A22">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7D4805" w:rsidRPr="00406A22" w:rsidRDefault="007D4805" w:rsidP="007D4805">
      <w:pPr>
        <w:numPr>
          <w:ilvl w:val="0"/>
          <w:numId w:val="30"/>
        </w:numPr>
        <w:ind w:left="568" w:hanging="284"/>
        <w:jc w:val="both"/>
      </w:pPr>
      <w:r w:rsidRPr="00406A22">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D4805" w:rsidRPr="00406A22" w:rsidRDefault="007D4805" w:rsidP="007D4805">
      <w:pPr>
        <w:numPr>
          <w:ilvl w:val="0"/>
          <w:numId w:val="30"/>
        </w:numPr>
        <w:ind w:left="568" w:hanging="284"/>
        <w:jc w:val="both"/>
      </w:pPr>
      <w:r w:rsidRPr="00406A22">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самоуважения и жизненного оптимизма;</w:t>
      </w:r>
    </w:p>
    <w:p w:rsidR="007D4805" w:rsidRPr="00406A22" w:rsidRDefault="007D4805" w:rsidP="007D4805">
      <w:pPr>
        <w:numPr>
          <w:ilvl w:val="0"/>
          <w:numId w:val="30"/>
        </w:numPr>
        <w:ind w:left="568" w:hanging="284"/>
        <w:jc w:val="both"/>
      </w:pPr>
      <w:r w:rsidRPr="00406A22">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D4805" w:rsidRPr="00406A22" w:rsidRDefault="007D4805" w:rsidP="007D4805">
      <w:pPr>
        <w:ind w:firstLine="567"/>
        <w:jc w:val="both"/>
        <w:rPr>
          <w:i/>
        </w:rPr>
      </w:pPr>
    </w:p>
    <w:p w:rsidR="007D4805" w:rsidRPr="007D4805" w:rsidRDefault="007D4805" w:rsidP="007D4805">
      <w:pPr>
        <w:ind w:firstLine="567"/>
        <w:jc w:val="both"/>
        <w:rPr>
          <w:b/>
          <w:i/>
        </w:rPr>
      </w:pPr>
      <w:r w:rsidRPr="007D4805">
        <w:rPr>
          <w:b/>
          <w:i/>
        </w:rPr>
        <w:t>В области формирования социальной культуры:</w:t>
      </w:r>
    </w:p>
    <w:p w:rsidR="007D4805" w:rsidRPr="00406A22" w:rsidRDefault="007D4805" w:rsidP="007D4805">
      <w:pPr>
        <w:numPr>
          <w:ilvl w:val="0"/>
          <w:numId w:val="31"/>
        </w:numPr>
        <w:ind w:left="568" w:hanging="284"/>
        <w:jc w:val="both"/>
      </w:pPr>
      <w:r w:rsidRPr="00406A22">
        <w:t>развитие доброжелательности и эмоциональной отзывчивости, понимания и сопереживания другим людям;</w:t>
      </w:r>
    </w:p>
    <w:p w:rsidR="007D4805" w:rsidRPr="00406A22" w:rsidRDefault="007D4805" w:rsidP="007D4805">
      <w:pPr>
        <w:numPr>
          <w:ilvl w:val="0"/>
          <w:numId w:val="31"/>
        </w:numPr>
        <w:ind w:left="568" w:hanging="284"/>
        <w:jc w:val="both"/>
      </w:pPr>
      <w:r w:rsidRPr="00406A22">
        <w:t>формирование у младшего школьника уважительного  отношения к родителям, осознанного, заботливого отношения к старшим и младшим.</w:t>
      </w:r>
    </w:p>
    <w:p w:rsidR="007D4805" w:rsidRPr="00B0197A" w:rsidRDefault="007D4805" w:rsidP="007D4805">
      <w:pPr>
        <w:ind w:left="284" w:firstLine="283"/>
        <w:jc w:val="both"/>
        <w:rPr>
          <w:b/>
          <w:i/>
        </w:rPr>
      </w:pPr>
      <w:r w:rsidRPr="00B0197A">
        <w:rPr>
          <w:b/>
          <w:i/>
        </w:rPr>
        <w:t>Универсальные учебные действия:</w:t>
      </w:r>
    </w:p>
    <w:p w:rsidR="007D4805" w:rsidRPr="00406A22" w:rsidRDefault="007D4805" w:rsidP="007D4805">
      <w:pPr>
        <w:autoSpaceDE w:val="0"/>
        <w:autoSpaceDN w:val="0"/>
        <w:adjustRightInd w:val="0"/>
        <w:ind w:left="284" w:firstLine="283"/>
        <w:jc w:val="both"/>
      </w:pPr>
      <w:r w:rsidRPr="00406A22">
        <w:rPr>
          <w:i/>
          <w:iCs/>
        </w:rPr>
        <w:t xml:space="preserve">Воспроизводить </w:t>
      </w:r>
      <w:r w:rsidRPr="00406A22">
        <w:t>правила поведения в конкретной жизненной ситуации.</w:t>
      </w:r>
    </w:p>
    <w:p w:rsidR="007D4805" w:rsidRPr="00406A22" w:rsidRDefault="007D4805" w:rsidP="007D4805">
      <w:pPr>
        <w:autoSpaceDE w:val="0"/>
        <w:autoSpaceDN w:val="0"/>
        <w:adjustRightInd w:val="0"/>
        <w:ind w:left="284" w:firstLine="283"/>
        <w:jc w:val="both"/>
      </w:pPr>
      <w:r w:rsidRPr="00406A22">
        <w:rPr>
          <w:i/>
          <w:iCs/>
        </w:rPr>
        <w:t xml:space="preserve">Оценивать </w:t>
      </w:r>
      <w:r w:rsidRPr="00406A22">
        <w:t>своё поведение и поведение окружающих (на уроке, на перемене).</w:t>
      </w:r>
    </w:p>
    <w:p w:rsidR="007D4805" w:rsidRPr="00406A22" w:rsidRDefault="007D4805" w:rsidP="007D4805">
      <w:pPr>
        <w:autoSpaceDE w:val="0"/>
        <w:autoSpaceDN w:val="0"/>
        <w:adjustRightInd w:val="0"/>
        <w:ind w:left="284" w:firstLine="283"/>
        <w:jc w:val="both"/>
      </w:pPr>
      <w:r w:rsidRPr="00406A22">
        <w:rPr>
          <w:i/>
          <w:iCs/>
        </w:rPr>
        <w:t xml:space="preserve">Использовать </w:t>
      </w:r>
      <w:r w:rsidRPr="00406A22">
        <w:t>в речи слова вежливости.</w:t>
      </w:r>
    </w:p>
    <w:p w:rsidR="007D4805" w:rsidRPr="00406A22" w:rsidRDefault="007D4805" w:rsidP="007D4805">
      <w:pPr>
        <w:autoSpaceDE w:val="0"/>
        <w:autoSpaceDN w:val="0"/>
        <w:adjustRightInd w:val="0"/>
        <w:ind w:left="284" w:firstLine="283"/>
        <w:jc w:val="both"/>
      </w:pPr>
      <w:r w:rsidRPr="00406A22">
        <w:rPr>
          <w:i/>
          <w:iCs/>
        </w:rPr>
        <w:t xml:space="preserve">Участвовать в диалоге: </w:t>
      </w:r>
      <w:r w:rsidRPr="00406A22">
        <w:t>высказывать свои суждения по обсуждаемой теме, анализировать высказывания собеседников, добавлять их высказывания.</w:t>
      </w:r>
    </w:p>
    <w:p w:rsidR="007D4805" w:rsidRPr="00406A22" w:rsidRDefault="007D4805" w:rsidP="007D4805">
      <w:pPr>
        <w:autoSpaceDE w:val="0"/>
        <w:autoSpaceDN w:val="0"/>
        <w:adjustRightInd w:val="0"/>
        <w:ind w:left="284" w:firstLine="283"/>
        <w:jc w:val="both"/>
      </w:pPr>
      <w:r w:rsidRPr="00406A22">
        <w:rPr>
          <w:i/>
          <w:iCs/>
        </w:rPr>
        <w:t xml:space="preserve">Высказывать предположение </w:t>
      </w:r>
      <w:r w:rsidRPr="00406A22">
        <w:t>о последствиях недобрых поступков (в реальной жизни, героев произведений).</w:t>
      </w:r>
    </w:p>
    <w:p w:rsidR="007D4805" w:rsidRPr="00406A22" w:rsidRDefault="007D4805" w:rsidP="007D4805">
      <w:pPr>
        <w:autoSpaceDE w:val="0"/>
        <w:autoSpaceDN w:val="0"/>
        <w:adjustRightInd w:val="0"/>
        <w:ind w:left="284" w:firstLine="283"/>
        <w:jc w:val="both"/>
      </w:pPr>
      <w:r w:rsidRPr="00406A22">
        <w:t xml:space="preserve"> </w:t>
      </w:r>
      <w:r w:rsidRPr="00406A22">
        <w:rPr>
          <w:i/>
          <w:iCs/>
        </w:rPr>
        <w:t xml:space="preserve">Создавать </w:t>
      </w:r>
      <w:r w:rsidRPr="00406A22">
        <w:t xml:space="preserve">по иллюстрации словесный портрет героя (положительный, отрицательный), </w:t>
      </w:r>
      <w:r w:rsidRPr="00406A22">
        <w:rPr>
          <w:i/>
          <w:iCs/>
        </w:rPr>
        <w:t>Описывать</w:t>
      </w:r>
      <w:r w:rsidRPr="00406A22">
        <w:t xml:space="preserve"> сюжетную картинку (серию).</w:t>
      </w:r>
    </w:p>
    <w:p w:rsidR="007D4805" w:rsidRPr="00406A22" w:rsidRDefault="007D4805" w:rsidP="007D4805">
      <w:pPr>
        <w:autoSpaceDE w:val="0"/>
        <w:autoSpaceDN w:val="0"/>
        <w:adjustRightInd w:val="0"/>
        <w:ind w:left="284" w:firstLine="283"/>
        <w:jc w:val="both"/>
      </w:pPr>
      <w:r w:rsidRPr="00406A22">
        <w:rPr>
          <w:i/>
          <w:iCs/>
        </w:rPr>
        <w:t xml:space="preserve">Оценивать </w:t>
      </w:r>
      <w:r w:rsidRPr="00406A22">
        <w:t>адекватно ситуацию и предотвращать конфликты.</w:t>
      </w:r>
    </w:p>
    <w:p w:rsidR="007D4805" w:rsidRPr="00406A22" w:rsidRDefault="007D4805" w:rsidP="007D4805">
      <w:pPr>
        <w:autoSpaceDE w:val="0"/>
        <w:autoSpaceDN w:val="0"/>
        <w:adjustRightInd w:val="0"/>
        <w:ind w:left="284" w:firstLine="283"/>
        <w:jc w:val="both"/>
      </w:pPr>
      <w:r w:rsidRPr="00406A22">
        <w:rPr>
          <w:i/>
          <w:iCs/>
        </w:rPr>
        <w:t xml:space="preserve">Самостоятельно формулировать </w:t>
      </w:r>
      <w:r w:rsidRPr="00406A22">
        <w:t>правила коллективной игры, работы.</w:t>
      </w:r>
    </w:p>
    <w:p w:rsidR="007D4805" w:rsidRPr="00406A22" w:rsidRDefault="007D4805" w:rsidP="007D4805">
      <w:pPr>
        <w:autoSpaceDE w:val="0"/>
        <w:autoSpaceDN w:val="0"/>
        <w:adjustRightInd w:val="0"/>
        <w:ind w:left="284" w:firstLine="283"/>
        <w:jc w:val="both"/>
      </w:pPr>
      <w:r w:rsidRPr="00406A22">
        <w:rPr>
          <w:i/>
          <w:iCs/>
        </w:rPr>
        <w:t xml:space="preserve">Воспроизводить </w:t>
      </w:r>
      <w:r w:rsidRPr="00406A22">
        <w:t>основные требования к внешнему виду человека в практических и жизненных ситуациях.</w:t>
      </w:r>
    </w:p>
    <w:p w:rsidR="007D4805" w:rsidRPr="00406A22" w:rsidRDefault="007D4805" w:rsidP="007D4805">
      <w:pPr>
        <w:autoSpaceDE w:val="0"/>
        <w:autoSpaceDN w:val="0"/>
        <w:adjustRightInd w:val="0"/>
        <w:ind w:left="284" w:firstLine="283"/>
        <w:jc w:val="both"/>
      </w:pPr>
      <w:r w:rsidRPr="00406A22">
        <w:rPr>
          <w:i/>
          <w:iCs/>
        </w:rPr>
        <w:t xml:space="preserve">Оценивать </w:t>
      </w:r>
      <w:r w:rsidRPr="00406A22">
        <w:t>внешний вид человека.</w:t>
      </w:r>
    </w:p>
    <w:p w:rsidR="007D4805" w:rsidRPr="00406A22" w:rsidRDefault="007D4805" w:rsidP="007D4805">
      <w:pPr>
        <w:autoSpaceDE w:val="0"/>
        <w:autoSpaceDN w:val="0"/>
        <w:adjustRightInd w:val="0"/>
        <w:ind w:left="284" w:firstLine="283"/>
        <w:jc w:val="both"/>
      </w:pPr>
      <w:r w:rsidRPr="00406A22">
        <w:rPr>
          <w:i/>
          <w:iCs/>
        </w:rPr>
        <w:t xml:space="preserve">Использовать </w:t>
      </w:r>
      <w:r w:rsidRPr="00406A22">
        <w:t>доброжелательный тон в общении.</w:t>
      </w:r>
    </w:p>
    <w:p w:rsidR="007D4805" w:rsidRPr="00406A22" w:rsidRDefault="007D4805" w:rsidP="007D4805">
      <w:pPr>
        <w:autoSpaceDE w:val="0"/>
        <w:autoSpaceDN w:val="0"/>
        <w:adjustRightInd w:val="0"/>
        <w:ind w:left="284" w:firstLine="283"/>
        <w:jc w:val="both"/>
      </w:pPr>
      <w:r w:rsidRPr="00406A22">
        <w:rPr>
          <w:i/>
          <w:iCs/>
        </w:rPr>
        <w:t xml:space="preserve">Оценивать </w:t>
      </w:r>
      <w:r w:rsidRPr="00406A22">
        <w:t>характер общения (тон, интонацию, лексику), поведения в общественных местах.</w:t>
      </w:r>
    </w:p>
    <w:p w:rsidR="00415162" w:rsidRPr="001B459A" w:rsidRDefault="00415162" w:rsidP="007D4805">
      <w:pPr>
        <w:spacing w:line="276" w:lineRule="auto"/>
        <w:ind w:left="284" w:firstLine="283"/>
        <w:jc w:val="both"/>
        <w:rPr>
          <w:sz w:val="22"/>
          <w:szCs w:val="22"/>
        </w:rPr>
      </w:pPr>
      <w:r w:rsidRPr="001B459A">
        <w:rPr>
          <w:sz w:val="22"/>
          <w:szCs w:val="22"/>
        </w:rPr>
        <w:t>В результате прохождения программы внеурочной деятельности предполагается достичь следующих результатов:</w:t>
      </w:r>
    </w:p>
    <w:p w:rsidR="00415162" w:rsidRPr="001B459A" w:rsidRDefault="00415162" w:rsidP="00415162">
      <w:pPr>
        <w:spacing w:line="276" w:lineRule="auto"/>
        <w:ind w:firstLine="709"/>
        <w:jc w:val="both"/>
        <w:rPr>
          <w:sz w:val="22"/>
          <w:szCs w:val="22"/>
        </w:rPr>
      </w:pPr>
      <w:r w:rsidRPr="00B0197A">
        <w:rPr>
          <w:sz w:val="22"/>
          <w:szCs w:val="22"/>
        </w:rPr>
        <w:t>Первый уровень результатов – учащиеся должны знать о моральных нормах и правилах</w:t>
      </w:r>
      <w:r w:rsidRPr="001B459A">
        <w:rPr>
          <w:sz w:val="22"/>
          <w:szCs w:val="22"/>
        </w:rPr>
        <w:t xml:space="preserve"> нравственного поведения, в том числе об этических нормах взаимоотношений в семье, между поколениями, носителями разных убеждений, представителями различных социальных групп. </w:t>
      </w:r>
    </w:p>
    <w:p w:rsidR="00415162" w:rsidRPr="001B459A" w:rsidRDefault="00415162" w:rsidP="00415162">
      <w:pPr>
        <w:spacing w:line="276" w:lineRule="auto"/>
        <w:ind w:firstLine="709"/>
        <w:jc w:val="both"/>
        <w:rPr>
          <w:sz w:val="22"/>
          <w:szCs w:val="22"/>
        </w:rPr>
      </w:pPr>
      <w:r w:rsidRPr="001B459A">
        <w:rPr>
          <w:sz w:val="22"/>
          <w:szCs w:val="22"/>
        </w:rPr>
        <w:t xml:space="preserve">Для достижения данного уровня результатов необходимо: сформировать позитивное отношение учащихся к занятиям этической грамматикой и к этическим нормам взаимоотношения с окружающими. </w:t>
      </w:r>
    </w:p>
    <w:p w:rsidR="00415162" w:rsidRPr="001B459A" w:rsidRDefault="00415162" w:rsidP="00415162">
      <w:pPr>
        <w:pStyle w:val="1"/>
        <w:spacing w:line="276" w:lineRule="auto"/>
        <w:ind w:firstLine="709"/>
        <w:jc w:val="both"/>
        <w:rPr>
          <w:rFonts w:ascii="Times New Roman" w:hAnsi="Times New Roman"/>
        </w:rPr>
      </w:pPr>
      <w:r w:rsidRPr="00B0197A">
        <w:rPr>
          <w:rFonts w:ascii="Times New Roman" w:hAnsi="Times New Roman"/>
        </w:rPr>
        <w:t>Второй уровень результатов - получение обучающимися опыта переживания и позитивного</w:t>
      </w:r>
      <w:r w:rsidRPr="001B459A">
        <w:rPr>
          <w:rFonts w:ascii="Times New Roman" w:hAnsi="Times New Roman"/>
        </w:rPr>
        <w:t xml:space="preserve"> отношения к базовым ценностям общества.</w:t>
      </w:r>
    </w:p>
    <w:p w:rsidR="00415162" w:rsidRPr="001B459A" w:rsidRDefault="00415162" w:rsidP="00415162">
      <w:pPr>
        <w:pStyle w:val="1"/>
        <w:spacing w:line="276" w:lineRule="auto"/>
        <w:ind w:firstLine="709"/>
        <w:jc w:val="both"/>
        <w:rPr>
          <w:rFonts w:ascii="Times New Roman" w:hAnsi="Times New Roman"/>
        </w:rPr>
      </w:pPr>
      <w:r w:rsidRPr="001B459A">
        <w:rPr>
          <w:rFonts w:ascii="Times New Roman" w:hAnsi="Times New Roman"/>
        </w:rPr>
        <w:t>Для достижения данного уровня результатов необходимо:</w:t>
      </w:r>
    </w:p>
    <w:p w:rsidR="00415162" w:rsidRPr="001B459A" w:rsidRDefault="00415162" w:rsidP="00415162">
      <w:pPr>
        <w:pStyle w:val="1"/>
        <w:numPr>
          <w:ilvl w:val="0"/>
          <w:numId w:val="7"/>
        </w:numPr>
        <w:spacing w:line="276" w:lineRule="auto"/>
        <w:ind w:left="426"/>
        <w:jc w:val="both"/>
        <w:rPr>
          <w:rFonts w:ascii="Times New Roman" w:hAnsi="Times New Roman"/>
        </w:rPr>
      </w:pPr>
      <w:r w:rsidRPr="001B459A">
        <w:rPr>
          <w:rFonts w:ascii="Times New Roman" w:hAnsi="Times New Roman"/>
        </w:rPr>
        <w:t xml:space="preserve">Воспитать взаимоотношения обучающихся на уровне класса, то есть  дружественной </w:t>
      </w:r>
      <w:proofErr w:type="spellStart"/>
      <w:r w:rsidRPr="001B459A">
        <w:rPr>
          <w:rFonts w:ascii="Times New Roman" w:hAnsi="Times New Roman"/>
        </w:rPr>
        <w:t>просоциальной</w:t>
      </w:r>
      <w:proofErr w:type="spellEnd"/>
      <w:r w:rsidRPr="001B459A">
        <w:rPr>
          <w:rFonts w:ascii="Times New Roman" w:hAnsi="Times New Roman"/>
        </w:rPr>
        <w:t xml:space="preserve"> среды, в которой каждый ребенок получает практическое подтверждение приобретенных знаний и начинает их ценить. </w:t>
      </w:r>
    </w:p>
    <w:p w:rsidR="00415162" w:rsidRPr="001B459A" w:rsidRDefault="00415162" w:rsidP="00415162">
      <w:pPr>
        <w:pStyle w:val="1"/>
        <w:numPr>
          <w:ilvl w:val="0"/>
          <w:numId w:val="7"/>
        </w:numPr>
        <w:spacing w:line="276" w:lineRule="auto"/>
        <w:ind w:left="426"/>
        <w:jc w:val="both"/>
        <w:rPr>
          <w:rFonts w:ascii="Times New Roman" w:hAnsi="Times New Roman"/>
        </w:rPr>
      </w:pPr>
      <w:r w:rsidRPr="001B459A">
        <w:rPr>
          <w:rFonts w:ascii="Times New Roman" w:hAnsi="Times New Roman"/>
        </w:rPr>
        <w:lastRenderedPageBreak/>
        <w:t>Учащиеся должны получить опыт взаимодействия со сверстниками, старшими  и младшими детьми, взрослыми в соответствии с общепринятыми нравственными нормами.</w:t>
      </w:r>
    </w:p>
    <w:p w:rsidR="00415162" w:rsidRPr="001B459A" w:rsidRDefault="00415162" w:rsidP="00415162">
      <w:pPr>
        <w:spacing w:line="276" w:lineRule="auto"/>
        <w:jc w:val="both"/>
        <w:rPr>
          <w:sz w:val="22"/>
          <w:szCs w:val="22"/>
        </w:rPr>
      </w:pPr>
      <w:r w:rsidRPr="00B0197A">
        <w:rPr>
          <w:sz w:val="22"/>
          <w:szCs w:val="22"/>
        </w:rPr>
        <w:t xml:space="preserve">               Третий уровень результатов -  получение обучающимися опыта самостоятельной общественной</w:t>
      </w:r>
      <w:r w:rsidRPr="001B459A">
        <w:rPr>
          <w:sz w:val="22"/>
          <w:szCs w:val="22"/>
        </w:rPr>
        <w:t xml:space="preserve"> деятельности, ощущение себя гражданином, социальным деятелем, свободным человеком. </w:t>
      </w:r>
    </w:p>
    <w:p w:rsidR="00415162" w:rsidRPr="00B0197A" w:rsidRDefault="00415162" w:rsidP="00415162">
      <w:pPr>
        <w:spacing w:line="276" w:lineRule="auto"/>
        <w:ind w:firstLine="709"/>
        <w:jc w:val="both"/>
        <w:rPr>
          <w:sz w:val="22"/>
          <w:szCs w:val="22"/>
        </w:rPr>
      </w:pPr>
      <w:r w:rsidRPr="00B0197A">
        <w:rPr>
          <w:sz w:val="22"/>
          <w:szCs w:val="22"/>
        </w:rPr>
        <w:t>Для его  достижения необходимо:</w:t>
      </w:r>
    </w:p>
    <w:p w:rsidR="00415162" w:rsidRPr="001B459A" w:rsidRDefault="00415162" w:rsidP="00415162">
      <w:pPr>
        <w:pStyle w:val="1"/>
        <w:numPr>
          <w:ilvl w:val="0"/>
          <w:numId w:val="8"/>
        </w:numPr>
        <w:spacing w:line="276" w:lineRule="auto"/>
        <w:ind w:left="709"/>
        <w:jc w:val="both"/>
        <w:rPr>
          <w:rFonts w:ascii="Times New Roman" w:hAnsi="Times New Roman"/>
        </w:rPr>
      </w:pPr>
      <w:r w:rsidRPr="001B459A">
        <w:rPr>
          <w:rFonts w:ascii="Times New Roman" w:hAnsi="Times New Roman"/>
        </w:rPr>
        <w:t>сформировать навык взаимодействия обучающихся с представителями различных социальных субъектов, в том числе за пределами образовательного учреждения, в открытой общественной среде.</w:t>
      </w:r>
    </w:p>
    <w:p w:rsidR="00415162" w:rsidRPr="001B459A" w:rsidRDefault="00415162" w:rsidP="00415162">
      <w:pPr>
        <w:pStyle w:val="1"/>
        <w:spacing w:line="276" w:lineRule="auto"/>
        <w:ind w:firstLine="709"/>
        <w:jc w:val="both"/>
        <w:rPr>
          <w:rFonts w:ascii="Times New Roman" w:hAnsi="Times New Roman"/>
        </w:rPr>
      </w:pPr>
      <w:r w:rsidRPr="001B459A">
        <w:rPr>
          <w:rFonts w:ascii="Times New Roman" w:hAnsi="Times New Roman"/>
        </w:rPr>
        <w:t>С переходом от одного уровня результатов к другому существенно возрастают воспитательные эффекты:</w:t>
      </w:r>
    </w:p>
    <w:p w:rsidR="00415162" w:rsidRPr="001B459A" w:rsidRDefault="00415162" w:rsidP="00415162">
      <w:pPr>
        <w:pStyle w:val="1"/>
        <w:numPr>
          <w:ilvl w:val="0"/>
          <w:numId w:val="5"/>
        </w:numPr>
        <w:spacing w:line="276" w:lineRule="auto"/>
        <w:ind w:left="709"/>
        <w:jc w:val="both"/>
        <w:rPr>
          <w:rFonts w:ascii="Times New Roman" w:hAnsi="Times New Roman"/>
        </w:rPr>
      </w:pPr>
      <w:r w:rsidRPr="001B459A">
        <w:rPr>
          <w:rFonts w:ascii="Times New Roman" w:hAnsi="Times New Roman"/>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415162" w:rsidRPr="001B459A" w:rsidRDefault="00415162" w:rsidP="00415162">
      <w:pPr>
        <w:pStyle w:val="1"/>
        <w:numPr>
          <w:ilvl w:val="0"/>
          <w:numId w:val="5"/>
        </w:numPr>
        <w:spacing w:line="276" w:lineRule="auto"/>
        <w:ind w:left="709"/>
        <w:jc w:val="both"/>
        <w:rPr>
          <w:rFonts w:ascii="Times New Roman" w:hAnsi="Times New Roman"/>
        </w:rPr>
      </w:pPr>
      <w:r w:rsidRPr="001B459A">
        <w:rPr>
          <w:rFonts w:ascii="Times New Roman" w:hAnsi="Times New Roman"/>
        </w:rPr>
        <w:t>на третьем уровне создаются необходимые условия для участия обучающихся в нравственно ориентированной социально значимой деятельности.</w:t>
      </w:r>
    </w:p>
    <w:p w:rsidR="00415162" w:rsidRPr="001B459A" w:rsidRDefault="00415162" w:rsidP="00415162">
      <w:pPr>
        <w:pStyle w:val="1"/>
        <w:spacing w:line="276" w:lineRule="auto"/>
        <w:ind w:firstLine="709"/>
        <w:jc w:val="both"/>
        <w:rPr>
          <w:rFonts w:ascii="Times New Roman" w:hAnsi="Times New Roman"/>
        </w:rPr>
      </w:pPr>
      <w:r w:rsidRPr="001B459A">
        <w:rPr>
          <w:rFonts w:ascii="Times New Roman" w:hAnsi="Times New Roman"/>
        </w:rPr>
        <w:t>Переход от одного уровня воспитательных результатов к другому должен быть последовательным, постоянным.</w:t>
      </w:r>
    </w:p>
    <w:p w:rsidR="00415162" w:rsidRPr="001B459A" w:rsidRDefault="00415162" w:rsidP="00415162">
      <w:pPr>
        <w:pStyle w:val="1"/>
        <w:spacing w:line="276" w:lineRule="auto"/>
        <w:ind w:firstLine="709"/>
        <w:jc w:val="both"/>
        <w:rPr>
          <w:rFonts w:ascii="Times New Roman" w:hAnsi="Times New Roman"/>
        </w:rPr>
      </w:pPr>
      <w:r w:rsidRPr="001B459A">
        <w:rPr>
          <w:rFonts w:ascii="Times New Roman" w:hAnsi="Times New Roman"/>
        </w:rPr>
        <w:t xml:space="preserve">В результате реализации настоящей программы могут быть достигнуты следующие </w:t>
      </w:r>
      <w:r w:rsidRPr="001B459A">
        <w:rPr>
          <w:rFonts w:ascii="Times New Roman" w:hAnsi="Times New Roman"/>
          <w:b/>
        </w:rPr>
        <w:t>воспитательные результаты</w:t>
      </w:r>
      <w:r w:rsidRPr="001B459A">
        <w:rPr>
          <w:rFonts w:ascii="Times New Roman" w:hAnsi="Times New Roman"/>
        </w:rPr>
        <w:t>:</w:t>
      </w:r>
    </w:p>
    <w:p w:rsidR="00415162" w:rsidRPr="001B459A" w:rsidRDefault="00415162" w:rsidP="00415162">
      <w:pPr>
        <w:pStyle w:val="1"/>
        <w:numPr>
          <w:ilvl w:val="0"/>
          <w:numId w:val="6"/>
        </w:numPr>
        <w:spacing w:line="276" w:lineRule="auto"/>
        <w:ind w:left="709"/>
        <w:jc w:val="both"/>
        <w:rPr>
          <w:rFonts w:ascii="Times New Roman" w:hAnsi="Times New Roman"/>
        </w:rPr>
      </w:pPr>
      <w:r w:rsidRPr="001B459A">
        <w:rPr>
          <w:rFonts w:ascii="Times New Roman" w:hAnsi="Times New Roman"/>
        </w:rPr>
        <w:t>начальные представления о моральных нормах и правилах нравственного поведения;</w:t>
      </w:r>
    </w:p>
    <w:p w:rsidR="00415162" w:rsidRPr="001B459A" w:rsidRDefault="00415162" w:rsidP="00415162">
      <w:pPr>
        <w:pStyle w:val="1"/>
        <w:numPr>
          <w:ilvl w:val="0"/>
          <w:numId w:val="6"/>
        </w:numPr>
        <w:spacing w:line="276" w:lineRule="auto"/>
        <w:ind w:left="709"/>
        <w:jc w:val="both"/>
        <w:rPr>
          <w:rFonts w:ascii="Times New Roman" w:hAnsi="Times New Roman"/>
        </w:rPr>
      </w:pPr>
      <w:r w:rsidRPr="001B459A">
        <w:rPr>
          <w:rFonts w:ascii="Times New Roman" w:hAnsi="Times New Roman"/>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415162" w:rsidRPr="001B459A" w:rsidRDefault="00415162" w:rsidP="00415162">
      <w:pPr>
        <w:pStyle w:val="1"/>
        <w:numPr>
          <w:ilvl w:val="0"/>
          <w:numId w:val="6"/>
        </w:numPr>
        <w:spacing w:line="276" w:lineRule="auto"/>
        <w:ind w:left="709"/>
        <w:jc w:val="both"/>
        <w:rPr>
          <w:rFonts w:ascii="Times New Roman" w:hAnsi="Times New Roman"/>
        </w:rPr>
      </w:pPr>
      <w:r w:rsidRPr="001B459A">
        <w:rPr>
          <w:rFonts w:ascii="Times New Roman" w:hAnsi="Times New Roman"/>
        </w:rPr>
        <w:t>неравнодушие к жизненным проблемам других людей, сочувствие к человеку, находящемуся в трудной ситуации;</w:t>
      </w:r>
    </w:p>
    <w:p w:rsidR="00415162" w:rsidRPr="001B459A" w:rsidRDefault="00415162" w:rsidP="00415162">
      <w:pPr>
        <w:pStyle w:val="1"/>
        <w:numPr>
          <w:ilvl w:val="0"/>
          <w:numId w:val="6"/>
        </w:numPr>
        <w:spacing w:line="276" w:lineRule="auto"/>
        <w:ind w:left="709"/>
        <w:jc w:val="both"/>
        <w:rPr>
          <w:rFonts w:ascii="Times New Roman" w:hAnsi="Times New Roman"/>
        </w:rPr>
      </w:pPr>
      <w:r w:rsidRPr="001B459A">
        <w:rPr>
          <w:rFonts w:ascii="Times New Roman" w:hAnsi="Times New Roman"/>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415162" w:rsidRPr="001B459A" w:rsidRDefault="00415162" w:rsidP="00415162">
      <w:pPr>
        <w:pStyle w:val="1"/>
        <w:numPr>
          <w:ilvl w:val="0"/>
          <w:numId w:val="6"/>
        </w:numPr>
        <w:spacing w:line="276" w:lineRule="auto"/>
        <w:ind w:left="709"/>
        <w:jc w:val="both"/>
        <w:rPr>
          <w:rFonts w:ascii="Times New Roman" w:hAnsi="Times New Roman"/>
        </w:rPr>
      </w:pPr>
      <w:r w:rsidRPr="001B459A">
        <w:rPr>
          <w:rFonts w:ascii="Times New Roman" w:hAnsi="Times New Roman"/>
        </w:rPr>
        <w:t>уважительное отношение к родителям, к старшим, заботливое отношение к младшим;</w:t>
      </w:r>
    </w:p>
    <w:p w:rsidR="003A5638" w:rsidRPr="001B459A" w:rsidRDefault="00415162" w:rsidP="003A5638">
      <w:pPr>
        <w:pStyle w:val="1"/>
        <w:numPr>
          <w:ilvl w:val="0"/>
          <w:numId w:val="6"/>
        </w:numPr>
        <w:spacing w:line="360" w:lineRule="auto"/>
        <w:ind w:left="709"/>
        <w:jc w:val="both"/>
      </w:pPr>
      <w:r w:rsidRPr="001B459A">
        <w:rPr>
          <w:rFonts w:ascii="Times New Roman" w:hAnsi="Times New Roman"/>
        </w:rPr>
        <w:t>знание традиций своей семьи и образовательного учреждения, бережное отношение к ним.</w:t>
      </w:r>
      <w:r w:rsidR="003A5638" w:rsidRPr="001B459A">
        <w:t xml:space="preserve">                                                                                                             </w:t>
      </w:r>
    </w:p>
    <w:p w:rsidR="001E48C4" w:rsidRPr="007261D9" w:rsidRDefault="001E48C4" w:rsidP="00D042E4">
      <w:pPr>
        <w:pStyle w:val="1"/>
        <w:numPr>
          <w:ilvl w:val="0"/>
          <w:numId w:val="11"/>
        </w:numPr>
        <w:spacing w:line="276" w:lineRule="auto"/>
        <w:jc w:val="both"/>
        <w:rPr>
          <w:rFonts w:ascii="Times New Roman" w:hAnsi="Times New Roman"/>
          <w:b/>
          <w:sz w:val="28"/>
          <w:szCs w:val="28"/>
        </w:rPr>
      </w:pPr>
      <w:r w:rsidRPr="007261D9">
        <w:rPr>
          <w:rFonts w:ascii="Times New Roman" w:hAnsi="Times New Roman"/>
          <w:b/>
          <w:sz w:val="28"/>
          <w:szCs w:val="28"/>
        </w:rPr>
        <w:t xml:space="preserve">Формы </w:t>
      </w:r>
      <w:r w:rsidR="00272534" w:rsidRPr="007261D9">
        <w:rPr>
          <w:rFonts w:ascii="Times New Roman" w:hAnsi="Times New Roman"/>
          <w:b/>
          <w:sz w:val="28"/>
          <w:szCs w:val="28"/>
        </w:rPr>
        <w:t>и виды контроля</w:t>
      </w:r>
    </w:p>
    <w:p w:rsidR="001E48C4" w:rsidRPr="001B459A" w:rsidRDefault="001E48C4" w:rsidP="001E48C4">
      <w:pPr>
        <w:pStyle w:val="1"/>
        <w:numPr>
          <w:ilvl w:val="0"/>
          <w:numId w:val="9"/>
        </w:numPr>
        <w:spacing w:line="276" w:lineRule="auto"/>
        <w:ind w:left="851"/>
        <w:jc w:val="both"/>
        <w:rPr>
          <w:rFonts w:ascii="Times New Roman" w:hAnsi="Times New Roman"/>
        </w:rPr>
      </w:pPr>
      <w:r w:rsidRPr="001B459A">
        <w:rPr>
          <w:rFonts w:ascii="Times New Roman" w:hAnsi="Times New Roman"/>
        </w:rPr>
        <w:t>Опрос</w:t>
      </w:r>
    </w:p>
    <w:p w:rsidR="001E48C4" w:rsidRPr="001B459A" w:rsidRDefault="001E48C4" w:rsidP="001E48C4">
      <w:pPr>
        <w:pStyle w:val="1"/>
        <w:numPr>
          <w:ilvl w:val="0"/>
          <w:numId w:val="9"/>
        </w:numPr>
        <w:spacing w:line="276" w:lineRule="auto"/>
        <w:ind w:left="851"/>
        <w:jc w:val="both"/>
        <w:rPr>
          <w:rFonts w:ascii="Times New Roman" w:hAnsi="Times New Roman"/>
        </w:rPr>
      </w:pPr>
      <w:r w:rsidRPr="001B459A">
        <w:rPr>
          <w:rFonts w:ascii="Times New Roman" w:hAnsi="Times New Roman"/>
        </w:rPr>
        <w:t>Наблюдение</w:t>
      </w:r>
    </w:p>
    <w:p w:rsidR="001E48C4" w:rsidRPr="001B459A" w:rsidRDefault="001E48C4" w:rsidP="001E48C4">
      <w:pPr>
        <w:pStyle w:val="1"/>
        <w:numPr>
          <w:ilvl w:val="0"/>
          <w:numId w:val="9"/>
        </w:numPr>
        <w:spacing w:line="276" w:lineRule="auto"/>
        <w:ind w:left="851"/>
        <w:jc w:val="both"/>
        <w:rPr>
          <w:rFonts w:ascii="Times New Roman" w:hAnsi="Times New Roman"/>
        </w:rPr>
      </w:pPr>
      <w:r w:rsidRPr="001B459A">
        <w:rPr>
          <w:rFonts w:ascii="Times New Roman" w:hAnsi="Times New Roman"/>
        </w:rPr>
        <w:t>Диагностика:</w:t>
      </w:r>
    </w:p>
    <w:p w:rsidR="001E48C4" w:rsidRPr="001B459A" w:rsidRDefault="001E48C4" w:rsidP="001E48C4">
      <w:pPr>
        <w:pStyle w:val="1"/>
        <w:numPr>
          <w:ilvl w:val="0"/>
          <w:numId w:val="10"/>
        </w:numPr>
        <w:spacing w:line="276" w:lineRule="auto"/>
        <w:ind w:left="1276"/>
        <w:jc w:val="both"/>
        <w:rPr>
          <w:rFonts w:ascii="Times New Roman" w:hAnsi="Times New Roman"/>
        </w:rPr>
      </w:pPr>
      <w:r w:rsidRPr="001B459A">
        <w:rPr>
          <w:rFonts w:ascii="Times New Roman" w:hAnsi="Times New Roman"/>
        </w:rPr>
        <w:t>нравственной самооценки;</w:t>
      </w:r>
    </w:p>
    <w:p w:rsidR="001E48C4" w:rsidRPr="001B459A" w:rsidRDefault="001E48C4" w:rsidP="001E48C4">
      <w:pPr>
        <w:pStyle w:val="1"/>
        <w:numPr>
          <w:ilvl w:val="0"/>
          <w:numId w:val="10"/>
        </w:numPr>
        <w:spacing w:line="276" w:lineRule="auto"/>
        <w:ind w:left="1276"/>
        <w:jc w:val="both"/>
        <w:rPr>
          <w:rFonts w:ascii="Times New Roman" w:hAnsi="Times New Roman"/>
        </w:rPr>
      </w:pPr>
      <w:r w:rsidRPr="001B459A">
        <w:rPr>
          <w:rFonts w:ascii="Times New Roman" w:hAnsi="Times New Roman"/>
        </w:rPr>
        <w:t>этики поведения;</w:t>
      </w:r>
    </w:p>
    <w:p w:rsidR="001E48C4" w:rsidRPr="001B459A" w:rsidRDefault="001E48C4" w:rsidP="001E48C4">
      <w:pPr>
        <w:pStyle w:val="1"/>
        <w:numPr>
          <w:ilvl w:val="0"/>
          <w:numId w:val="10"/>
        </w:numPr>
        <w:spacing w:line="276" w:lineRule="auto"/>
        <w:ind w:left="1276"/>
        <w:jc w:val="both"/>
        <w:rPr>
          <w:rFonts w:ascii="Times New Roman" w:hAnsi="Times New Roman"/>
        </w:rPr>
      </w:pPr>
      <w:r w:rsidRPr="001B459A">
        <w:rPr>
          <w:rFonts w:ascii="Times New Roman" w:hAnsi="Times New Roman"/>
        </w:rPr>
        <w:t>отношения к жизненным ценностям;</w:t>
      </w:r>
    </w:p>
    <w:p w:rsidR="001E48C4" w:rsidRPr="001B459A" w:rsidRDefault="001E48C4" w:rsidP="001E48C4">
      <w:pPr>
        <w:pStyle w:val="1"/>
        <w:numPr>
          <w:ilvl w:val="0"/>
          <w:numId w:val="10"/>
        </w:numPr>
        <w:spacing w:line="276" w:lineRule="auto"/>
        <w:ind w:left="1276"/>
        <w:jc w:val="both"/>
        <w:rPr>
          <w:rFonts w:ascii="Times New Roman" w:hAnsi="Times New Roman"/>
        </w:rPr>
      </w:pPr>
      <w:r w:rsidRPr="001B459A">
        <w:rPr>
          <w:rFonts w:ascii="Times New Roman" w:hAnsi="Times New Roman"/>
        </w:rPr>
        <w:t>нравственной мотивации.</w:t>
      </w:r>
    </w:p>
    <w:p w:rsidR="001E48C4" w:rsidRPr="001B459A" w:rsidRDefault="001E48C4" w:rsidP="001E48C4">
      <w:pPr>
        <w:pStyle w:val="1"/>
        <w:numPr>
          <w:ilvl w:val="0"/>
          <w:numId w:val="9"/>
        </w:numPr>
        <w:spacing w:line="276" w:lineRule="auto"/>
        <w:ind w:left="851"/>
        <w:jc w:val="both"/>
        <w:rPr>
          <w:rFonts w:ascii="Times New Roman" w:hAnsi="Times New Roman"/>
        </w:rPr>
      </w:pPr>
      <w:r w:rsidRPr="001B459A">
        <w:rPr>
          <w:rFonts w:ascii="Times New Roman" w:hAnsi="Times New Roman"/>
        </w:rPr>
        <w:t>Анкетирование учащихся и родителей</w:t>
      </w:r>
    </w:p>
    <w:p w:rsidR="001E48C4" w:rsidRDefault="001E48C4" w:rsidP="001E48C4">
      <w:pPr>
        <w:spacing w:line="276" w:lineRule="auto"/>
        <w:ind w:firstLine="709"/>
        <w:jc w:val="both"/>
        <w:rPr>
          <w:sz w:val="22"/>
          <w:szCs w:val="22"/>
        </w:rPr>
      </w:pPr>
      <w:r w:rsidRPr="001B459A">
        <w:rPr>
          <w:sz w:val="22"/>
          <w:szCs w:val="22"/>
        </w:rPr>
        <w:t xml:space="preserve">Данная образовательная программа была составлена на основе  программы А.И. </w:t>
      </w:r>
      <w:proofErr w:type="spellStart"/>
      <w:r w:rsidRPr="001B459A">
        <w:rPr>
          <w:sz w:val="22"/>
          <w:szCs w:val="22"/>
        </w:rPr>
        <w:t>Шемшуриной</w:t>
      </w:r>
      <w:proofErr w:type="spellEnd"/>
      <w:r w:rsidRPr="001B459A">
        <w:rPr>
          <w:sz w:val="22"/>
          <w:szCs w:val="22"/>
        </w:rPr>
        <w:t xml:space="preserve"> «Этическая программа в начальных классах» в соответствии с требованиями Федерального государственного образовательного стандарта начального общего образования, с учетом образовательного процесса гимназии и реализуется в рамках раздела учебного плана «Внеурочная деятельность» по направлению «Общекультурное».</w:t>
      </w:r>
    </w:p>
    <w:p w:rsidR="00C219B8" w:rsidRPr="009C1CE1" w:rsidRDefault="00B0197A" w:rsidP="001E48C4">
      <w:pPr>
        <w:spacing w:line="276" w:lineRule="auto"/>
        <w:ind w:firstLine="709"/>
        <w:jc w:val="both"/>
        <w:rPr>
          <w:b/>
          <w:i/>
          <w:sz w:val="22"/>
          <w:szCs w:val="22"/>
          <w:u w:val="single"/>
        </w:rPr>
      </w:pPr>
      <w:r>
        <w:rPr>
          <w:b/>
          <w:i/>
          <w:sz w:val="22"/>
          <w:szCs w:val="22"/>
          <w:u w:val="single"/>
        </w:rPr>
        <w:t>Приложение к п.5</w:t>
      </w:r>
    </w:p>
    <w:p w:rsidR="00C219B8" w:rsidRPr="001B459A" w:rsidRDefault="00C219B8" w:rsidP="00C219B8">
      <w:pPr>
        <w:pStyle w:val="a5"/>
        <w:rPr>
          <w:b/>
        </w:rPr>
      </w:pPr>
      <w:r w:rsidRPr="001B459A">
        <w:rPr>
          <w:b/>
        </w:rPr>
        <w:t xml:space="preserve">Диагностика нравственной воспитанности </w:t>
      </w:r>
    </w:p>
    <w:p w:rsidR="00C219B8" w:rsidRPr="001B459A" w:rsidRDefault="00C219B8" w:rsidP="00C219B8">
      <w:pPr>
        <w:pStyle w:val="a5"/>
      </w:pPr>
      <w:r w:rsidRPr="001B459A">
        <w:t>Методика №1: диагностика нравственной самооценки.</w:t>
      </w:r>
    </w:p>
    <w:p w:rsidR="00C219B8" w:rsidRPr="001B459A" w:rsidRDefault="00C219B8" w:rsidP="00C219B8">
      <w:pPr>
        <w:pStyle w:val="a5"/>
      </w:pPr>
      <w:r w:rsidRPr="001B459A">
        <w:rPr>
          <w:b/>
        </w:rPr>
        <w:t>Инструкция</w:t>
      </w:r>
      <w:r w:rsidRPr="001B459A">
        <w:t xml:space="preserve">: </w:t>
      </w:r>
      <w:r w:rsidRPr="001B459A">
        <w:br/>
        <w:t xml:space="preserve">Учитель обращается к ученикам со следующими словами: "Сейчас я прочитаю вам 10-ть высказываний. Внимательно послушайте каждое из них. Подумайте, насколько вы с ними согласны (насколько они про вас). Если вы полностью согласны с высказыванием, оцените ваш ответ в 4-е бала; если вы больше согласны, чем не согласны - оцените ответ в 3-й бала; если вы немножко согласны - оцените ответ в 2-а бала; если вы совсем не согласны - оцените ответ в 1 -н бал. Напротив номера вопроса поставьте тот бал, на который вы оценили прочитанное мной высказывание". Пример: 1. - 3; 2. - 4 и т.д. </w:t>
      </w:r>
    </w:p>
    <w:p w:rsidR="00C219B8" w:rsidRPr="001B459A" w:rsidRDefault="00C219B8" w:rsidP="00C219B8">
      <w:pPr>
        <w:pStyle w:val="a5"/>
        <w:rPr>
          <w:b/>
        </w:rPr>
      </w:pPr>
      <w:r w:rsidRPr="001B459A">
        <w:rPr>
          <w:b/>
        </w:rPr>
        <w:t xml:space="preserve">Текст вопросов: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lastRenderedPageBreak/>
        <w:t xml:space="preserve">1. Я часто бываю добрым со сверстниками и взрослыми.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2. Мне важно помочь однокласснику, когда он попал в беду.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3. Я считаю, что можно быть не сдержанным с некоторыми взрослыми.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4. Наверное, нет ничего страшного в том, чтобы нагрубить неприятному мне человеку.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5. Я считаю, что вежливость помогает мне хорошо себя чувствовать среди людей.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6. Я думаю, что можно позволить себе выругаться на несправедливое замечание в мой адрес.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7. Если кого-то в классе дразнят, то я его тоже дразню.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8. Мне приятно делать людям радость.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9. Мне кажется, что нужно уметь прощать людям их отрицательные поступки.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10. Я думаю, что важно понимать других людей, даже если они не правы.</w:t>
      </w:r>
    </w:p>
    <w:p w:rsidR="00C219B8" w:rsidRPr="001B459A" w:rsidRDefault="00C219B8" w:rsidP="00C219B8">
      <w:pPr>
        <w:pStyle w:val="20"/>
        <w:spacing w:line="276" w:lineRule="auto"/>
        <w:jc w:val="both"/>
        <w:rPr>
          <w:rFonts w:ascii="Times New Roman" w:hAnsi="Times New Roman"/>
          <w:b/>
        </w:rPr>
      </w:pPr>
      <w:r w:rsidRPr="001B459A">
        <w:rPr>
          <w:rFonts w:ascii="Times New Roman" w:hAnsi="Times New Roman"/>
          <w:b/>
        </w:rPr>
        <w:t xml:space="preserve">Обработка результатов: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Номера 3, 4, 6, 7 (отрицательные вопросы) обрабатываются следующим образом: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Ответу, оцененному в 4 бала, приписывается 1 единица, в 3 бала - 2 единицы,</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в 2 бала - 3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единицы, в 1 бал - 4 единицы.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В остальных ответах количество единиц устанавливается в соответствии с</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балом. </w:t>
      </w:r>
      <w:r w:rsidRPr="001B459A">
        <w:rPr>
          <w:rFonts w:ascii="Times New Roman" w:hAnsi="Times New Roman"/>
        </w:rPr>
        <w:br/>
        <w:t xml:space="preserve">Например, 4 бала - это 4 единицы, 3 бала - 3 единицы и т.д.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Интерпретация результатов: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От 34 до 40 единиц - высокий уровень нравственной самооценки.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От 24 до 33 единиц - средний уровень нравственной самооценки. </w:t>
      </w:r>
      <w:r w:rsidRPr="001B459A">
        <w:rPr>
          <w:rFonts w:ascii="Times New Roman" w:hAnsi="Times New Roman"/>
        </w:rPr>
        <w:br/>
        <w:t>От 16 до 23 единиц - нравственная самооценка находится на уровне ниже</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среднего.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От 10 до 15 единиц - низкий уровень нравственной самооценки. </w:t>
      </w:r>
    </w:p>
    <w:p w:rsidR="00C219B8" w:rsidRPr="001B459A" w:rsidRDefault="00C219B8" w:rsidP="00C219B8">
      <w:pPr>
        <w:pStyle w:val="20"/>
        <w:spacing w:line="276" w:lineRule="auto"/>
        <w:jc w:val="both"/>
        <w:rPr>
          <w:rFonts w:ascii="Times New Roman" w:hAnsi="Times New Roman"/>
          <w:b/>
        </w:rPr>
      </w:pP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Методика №2: Диагностика этики поведения</w:t>
      </w:r>
      <w:r w:rsidRPr="001B459A">
        <w:rPr>
          <w:rFonts w:ascii="Times New Roman" w:hAnsi="Times New Roman"/>
        </w:rPr>
        <w:t>.</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Инструкция</w:t>
      </w:r>
      <w:r w:rsidRPr="001B459A">
        <w:rPr>
          <w:rFonts w:ascii="Times New Roman" w:hAnsi="Times New Roman"/>
        </w:rPr>
        <w:t xml:space="preserve">: </w:t>
      </w:r>
      <w:r w:rsidRPr="001B459A">
        <w:rPr>
          <w:rFonts w:ascii="Times New Roman" w:hAnsi="Times New Roman"/>
        </w:rPr>
        <w:br/>
        <w:t xml:space="preserve">Учитель объявляет детям: "Я прочитаю вам пять незаконченных предложений. Вы  должны подумать и каждое из этих предложений дописать сами. Переписывать первую  часть предложений не надо".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Текст: </w:t>
      </w:r>
      <w:r w:rsidRPr="001B459A">
        <w:rPr>
          <w:rFonts w:ascii="Times New Roman" w:hAnsi="Times New Roman"/>
        </w:rPr>
        <w:br/>
        <w:t xml:space="preserve">1. Когда я вижу кого-то из ребят в нелепой ситуации, то 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2. Если кто-то надо мной смеется, то 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3. Если я хочу, чтобы меня приняли в игру, то 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4. Когда меня постоянно перебивают, то 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5. Когда мне не хочется общаться с одноклассниками, 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Интерпретация</w:t>
      </w:r>
      <w:r w:rsidRPr="001B459A">
        <w:rPr>
          <w:rFonts w:ascii="Times New Roman" w:hAnsi="Times New Roman"/>
        </w:rPr>
        <w:t>:</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 </w:t>
      </w:r>
      <w:r w:rsidRPr="001B459A">
        <w:rPr>
          <w:rFonts w:ascii="Times New Roman" w:hAnsi="Times New Roman"/>
          <w:i/>
        </w:rPr>
        <w:t>Первый вопрос</w:t>
      </w:r>
      <w:r w:rsidRPr="001B459A">
        <w:rPr>
          <w:rFonts w:ascii="Times New Roman" w:hAnsi="Times New Roman"/>
        </w:rPr>
        <w:t xml:space="preserve">: отрицательный результат проявляется, если в ответе присутствуют: равнодушие, агрессия, легкомысленное отношение. Положительный результат: помощь, сочувствие.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i/>
        </w:rPr>
        <w:t>Второй вопрос</w:t>
      </w:r>
      <w:r w:rsidRPr="001B459A">
        <w:rPr>
          <w:rFonts w:ascii="Times New Roman" w:hAnsi="Times New Roman"/>
        </w:rPr>
        <w:t xml:space="preserve">: Отрицательный результат: агрессия, разные способы психологического подавления. Положительный результат: отсутствие реакции, уход от ситуации; высказывание своих чувств, мнения без грубости и агрессии.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i/>
        </w:rPr>
        <w:t>Третий вопрос</w:t>
      </w:r>
      <w:r w:rsidRPr="001B459A">
        <w:rPr>
          <w:rFonts w:ascii="Times New Roman" w:hAnsi="Times New Roman"/>
        </w:rPr>
        <w:t xml:space="preserve">: Отрицательный результат: Давление, агрессия, хитрость. Положительный результат: </w:t>
      </w:r>
      <w:proofErr w:type="spellStart"/>
      <w:r w:rsidRPr="001B459A">
        <w:rPr>
          <w:rFonts w:ascii="Times New Roman" w:hAnsi="Times New Roman"/>
        </w:rPr>
        <w:t>Самоутверждающее</w:t>
      </w:r>
      <w:proofErr w:type="spellEnd"/>
      <w:r w:rsidRPr="001B459A">
        <w:rPr>
          <w:rFonts w:ascii="Times New Roman" w:hAnsi="Times New Roman"/>
        </w:rPr>
        <w:t xml:space="preserve"> поведение, построенное на равноправных отношениях, открытая позиция.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i/>
        </w:rPr>
        <w:t>Четвертый вопрос</w:t>
      </w:r>
      <w:r w:rsidRPr="001B459A">
        <w:rPr>
          <w:rFonts w:ascii="Times New Roman" w:hAnsi="Times New Roman"/>
        </w:rPr>
        <w:t xml:space="preserve">: Отрицательный результат: Отсутствие всякой реакции, агрессия, раздражение, угроза, давление. Положительный результат: Высказывание своего пожелания, мнения, чувств, отношения без агрессии и грубости.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i/>
        </w:rPr>
        <w:t>Пятый вопрос</w:t>
      </w:r>
      <w:r w:rsidRPr="001B459A">
        <w:rPr>
          <w:rFonts w:ascii="Times New Roman" w:hAnsi="Times New Roman"/>
        </w:rPr>
        <w:t xml:space="preserve">: Отрицательный результат: Грубость, агрессия, нетактичность. Положительный результат: Тактичное, мягкое, понятное высказывание своего пожелания.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Методика №3: Диагностика отношения к жизненным ценностям</w:t>
      </w:r>
      <w:r w:rsidRPr="001B459A">
        <w:rPr>
          <w:rFonts w:ascii="Times New Roman" w:hAnsi="Times New Roman"/>
        </w:rPr>
        <w:t>.</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Инструкция</w:t>
      </w:r>
      <w:r w:rsidRPr="001B459A">
        <w:rPr>
          <w:rFonts w:ascii="Times New Roman" w:hAnsi="Times New Roman"/>
        </w:rPr>
        <w:t xml:space="preserve">: </w:t>
      </w:r>
      <w:r w:rsidRPr="001B459A">
        <w:rPr>
          <w:rFonts w:ascii="Times New Roman" w:hAnsi="Times New Roman"/>
        </w:rPr>
        <w:br/>
        <w:t xml:space="preserve">"Представьте, что у вас есть волшебная палочка и список 10-ти желаний, выбрать из которых можно только 5-ть" Список учитель заранее выписывает на доске. </w:t>
      </w:r>
    </w:p>
    <w:p w:rsidR="00C219B8" w:rsidRPr="001B459A" w:rsidRDefault="00C219B8" w:rsidP="00C219B8">
      <w:pPr>
        <w:pStyle w:val="20"/>
        <w:spacing w:line="276" w:lineRule="auto"/>
        <w:jc w:val="both"/>
        <w:rPr>
          <w:rFonts w:ascii="Times New Roman" w:hAnsi="Times New Roman"/>
          <w:b/>
        </w:rPr>
      </w:pPr>
      <w:r w:rsidRPr="001B459A">
        <w:rPr>
          <w:rFonts w:ascii="Times New Roman" w:hAnsi="Times New Roman"/>
          <w:b/>
        </w:rPr>
        <w:t xml:space="preserve">Список желаний: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lastRenderedPageBreak/>
        <w:t xml:space="preserve">1. Быть человеком, которого любят.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2. Иметь много денег.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3. Иметь самый современный компьютер.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4. Иметь верного друга.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5. Мне важно здоровье родителей.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6. Иметь возможность многими командовать.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7. Иметь много слуг и ими распоряжаться.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8. Иметь доброе сердце.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9. Уметь сочувствовать и помогать другим людям.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10. Иметь то, чего у других никогда не будет.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Интерпретация:</w:t>
      </w:r>
      <w:r w:rsidRPr="001B459A">
        <w:rPr>
          <w:rFonts w:ascii="Times New Roman" w:hAnsi="Times New Roman"/>
        </w:rPr>
        <w:t xml:space="preserve"> </w:t>
      </w:r>
      <w:r w:rsidRPr="001B459A">
        <w:rPr>
          <w:rFonts w:ascii="Times New Roman" w:hAnsi="Times New Roman"/>
        </w:rPr>
        <w:br/>
        <w:t xml:space="preserve">Номера отрицательных ответов: №№ 2, 3, 6, 7, 10.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Пять положительных ответов - высокий уровень.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4-е, 3-й - средний уровень.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2-а - ниже среднего уровня.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0-1 - низкий уровень.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Методика №4: Диагностика нравственной мотивации</w:t>
      </w:r>
      <w:r w:rsidRPr="001B459A">
        <w:rPr>
          <w:rFonts w:ascii="Times New Roman" w:hAnsi="Times New Roman"/>
        </w:rPr>
        <w:t>.</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Инструкция</w:t>
      </w:r>
      <w:r w:rsidRPr="001B459A">
        <w:rPr>
          <w:rFonts w:ascii="Times New Roman" w:hAnsi="Times New Roman"/>
        </w:rPr>
        <w:t xml:space="preserve">: </w:t>
      </w:r>
      <w:r w:rsidRPr="001B459A">
        <w:rPr>
          <w:rFonts w:ascii="Times New Roman" w:hAnsi="Times New Roman"/>
        </w:rPr>
        <w:br/>
        <w:t xml:space="preserve">"Я прочитаю вам 4-е вопроса. Вам нужно выбрать из четырех данных на них ответов один"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Вопросы</w:t>
      </w:r>
      <w:r w:rsidRPr="001B459A">
        <w:rPr>
          <w:rFonts w:ascii="Times New Roman" w:hAnsi="Times New Roman"/>
        </w:rPr>
        <w:t xml:space="preserve">: </w:t>
      </w:r>
      <w:r w:rsidRPr="001B459A">
        <w:rPr>
          <w:rFonts w:ascii="Times New Roman" w:hAnsi="Times New Roman"/>
        </w:rPr>
        <w:br/>
        <w:t xml:space="preserve">1. Если кто-то плачет, то 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A) Пытаюсь ему помочь.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Б) Думаю о том, что могло произойти.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В) Не обращаю внимания.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2. Я с другом играю в бадминтон, к нам подходит мальчик лет 6-7, и говорит,</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что у него нет такой игры.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A) Я скажу ему, чтобы он не приставал.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Б) Отвечу, что не могу ему помочь.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В) Скажу, чтобы он попросил родителей ему купить такую игру.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Г) Пообещаю, что он может придти с другом и поиграть.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3. Если кто-то в компании расстроился из-за того, что проиграл в игру.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А) Я не обращу внимания.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Б) Скажу, что он размазня.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В) Объясню, что нет ничего страшного.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Г) Скажу, что надо лучше научиться этой игре.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4. Ваш одноклассник на вас обиделся вы: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A) Подумаю о его чувствах и о том, что я могу сделать в этой ситуации.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Б) Обижусь в ответ.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rPr>
        <w:t xml:space="preserve">В) Докажу ему, что он не прав. </w:t>
      </w:r>
    </w:p>
    <w:p w:rsidR="00C219B8" w:rsidRPr="001B459A" w:rsidRDefault="00C219B8" w:rsidP="00C219B8">
      <w:pPr>
        <w:pStyle w:val="20"/>
        <w:spacing w:line="276" w:lineRule="auto"/>
        <w:jc w:val="both"/>
        <w:rPr>
          <w:rFonts w:ascii="Times New Roman" w:hAnsi="Times New Roman"/>
        </w:rPr>
      </w:pPr>
      <w:r w:rsidRPr="001B459A">
        <w:rPr>
          <w:rFonts w:ascii="Times New Roman" w:hAnsi="Times New Roman"/>
          <w:b/>
        </w:rPr>
        <w:t>Обработка результатов</w:t>
      </w:r>
      <w:r w:rsidRPr="001B459A">
        <w:rPr>
          <w:rFonts w:ascii="Times New Roman" w:hAnsi="Times New Roman"/>
        </w:rPr>
        <w:t xml:space="preserve">: Ключ положительных ответов: 1-а, 2-г, 3-в, 4-а. </w:t>
      </w:r>
      <w:r w:rsidRPr="001B459A">
        <w:rPr>
          <w:rFonts w:ascii="Times New Roman" w:hAnsi="Times New Roman"/>
        </w:rPr>
        <w:br/>
        <w:t xml:space="preserve">Далее учитель подсчитывает сумму положительных ответов, данных учеником. 4 бала - высокий уровень 2, 3 бала - средний уровень, 1 бал - низкий уровень </w:t>
      </w:r>
    </w:p>
    <w:p w:rsidR="00C219B8" w:rsidRPr="001B459A" w:rsidRDefault="00C219B8" w:rsidP="00C219B8">
      <w:pPr>
        <w:pStyle w:val="2"/>
        <w:spacing w:line="276" w:lineRule="auto"/>
        <w:ind w:left="426"/>
        <w:jc w:val="both"/>
        <w:rPr>
          <w:b/>
          <w:sz w:val="22"/>
          <w:szCs w:val="22"/>
        </w:rPr>
      </w:pPr>
      <w:r w:rsidRPr="001B459A">
        <w:rPr>
          <w:b/>
          <w:sz w:val="22"/>
          <w:szCs w:val="22"/>
        </w:rPr>
        <w:t>Анкетирование  родителей</w:t>
      </w:r>
    </w:p>
    <w:p w:rsidR="00C219B8" w:rsidRPr="001B459A" w:rsidRDefault="00C219B8" w:rsidP="00C219B8">
      <w:pPr>
        <w:pStyle w:val="2"/>
        <w:spacing w:line="276" w:lineRule="auto"/>
        <w:ind w:left="426"/>
        <w:jc w:val="both"/>
        <w:rPr>
          <w:i/>
          <w:sz w:val="22"/>
          <w:szCs w:val="22"/>
        </w:rPr>
      </w:pPr>
      <w:r w:rsidRPr="001B459A">
        <w:rPr>
          <w:i/>
          <w:sz w:val="22"/>
          <w:szCs w:val="22"/>
        </w:rPr>
        <w:t>Анкета № 1</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Чем ваш ребенок занимается в свободное время?</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Какие игры предпочитает?</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Какие виды развлечений больше любит?</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С кем чаще играет?</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Как ведет себя в детском коллективе? (активен, пассивен, застенчив, агрессивен и т.д.)</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Какие обязанности имеет дома?</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Кто в семье непосредственно занят воспитанием ребенка: отец, мать, бабушка, дедушка, тетя, дядя, старший брат, сестра?</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lastRenderedPageBreak/>
        <w:t>Где чаще всего совместно с ребенком проводите досуг: дома, на прогулке, в театре, кино, у телевизора, у компьютера?</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Знаете ли вы друзей своего ребенка, их родителей?</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Приходят ли к вам в гости приятели ребенка?</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Что вас затрудняет в воспитании ребенка?</w:t>
      </w:r>
    </w:p>
    <w:p w:rsidR="00C219B8" w:rsidRPr="001B459A" w:rsidRDefault="00C219B8" w:rsidP="00C219B8">
      <w:pPr>
        <w:pStyle w:val="2"/>
        <w:numPr>
          <w:ilvl w:val="0"/>
          <w:numId w:val="20"/>
        </w:numPr>
        <w:spacing w:line="276" w:lineRule="auto"/>
        <w:ind w:left="426"/>
        <w:jc w:val="both"/>
        <w:rPr>
          <w:sz w:val="22"/>
          <w:szCs w:val="22"/>
        </w:rPr>
      </w:pPr>
      <w:r w:rsidRPr="001B459A">
        <w:rPr>
          <w:sz w:val="22"/>
          <w:szCs w:val="22"/>
        </w:rPr>
        <w:t>Какие методы воспитания предпочитаете? (уговоры, разъяснения, строгие требования, наказания, поощрения, дружеские контакты и т.д.)</w:t>
      </w:r>
    </w:p>
    <w:p w:rsidR="00C219B8" w:rsidRPr="001B459A" w:rsidRDefault="00C219B8" w:rsidP="00C219B8">
      <w:pPr>
        <w:spacing w:line="276" w:lineRule="auto"/>
        <w:jc w:val="both"/>
        <w:rPr>
          <w:i/>
          <w:sz w:val="22"/>
          <w:szCs w:val="22"/>
        </w:rPr>
      </w:pPr>
      <w:r w:rsidRPr="001B459A">
        <w:rPr>
          <w:i/>
          <w:sz w:val="22"/>
          <w:szCs w:val="22"/>
        </w:rPr>
        <w:t>Анкета № 2</w:t>
      </w:r>
    </w:p>
    <w:p w:rsidR="00C219B8" w:rsidRPr="001B459A" w:rsidRDefault="00C219B8" w:rsidP="00C219B8">
      <w:pPr>
        <w:spacing w:line="276" w:lineRule="auto"/>
        <w:jc w:val="both"/>
        <w:rPr>
          <w:sz w:val="22"/>
          <w:szCs w:val="22"/>
        </w:rPr>
      </w:pPr>
      <w:r w:rsidRPr="001B459A">
        <w:rPr>
          <w:sz w:val="22"/>
          <w:szCs w:val="22"/>
        </w:rPr>
        <w:t>Можете ли вы:</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В любой момент оставить все свои дела и заняться ребенком?</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Посоветоваться с ребенком, несмотря на его возраст?</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Признаться ребенку в ошибке, совершенной по отношению к нему?</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Извиниться перед ребенком в случае, если вы были не правы?</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Овладеть собой и сохранить самообладание, даже если поступок ребенка вывел вас из себя?</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Поставить себя на место ребенка?</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Поверить хотя бы на минутку, что вы добрая фея или прекрасный принц?</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Рассказать ребенку поучительный случай из детства, представляющий вас в невыгодном свете?</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Всегда воздержаться от слов и выражений, которые могут ранить ребенка?</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Пообещать ребенку исполнить его желания за хорошее поведение?</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Выделить ребенку день, когда он может делать, что хочет, а вы при этом ни во что не вмешиваетесь?</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Не прореагировать, если ваш ребенок ударил, толкнул, незаслуженно обидел другого ребенка?</w:t>
      </w:r>
    </w:p>
    <w:p w:rsidR="00C219B8" w:rsidRPr="001B459A" w:rsidRDefault="00C219B8" w:rsidP="00C219B8">
      <w:pPr>
        <w:pStyle w:val="2"/>
        <w:numPr>
          <w:ilvl w:val="0"/>
          <w:numId w:val="21"/>
        </w:numPr>
        <w:spacing w:line="276" w:lineRule="auto"/>
        <w:ind w:left="426"/>
        <w:jc w:val="both"/>
        <w:rPr>
          <w:sz w:val="22"/>
          <w:szCs w:val="22"/>
        </w:rPr>
      </w:pPr>
      <w:r w:rsidRPr="001B459A">
        <w:rPr>
          <w:sz w:val="22"/>
          <w:szCs w:val="22"/>
        </w:rPr>
        <w:t>Устоять против слез, капризов, просьб, если известно, что это прихоть?</w:t>
      </w:r>
    </w:p>
    <w:p w:rsidR="00C219B8" w:rsidRPr="001B459A" w:rsidRDefault="00C219B8" w:rsidP="00C219B8">
      <w:pPr>
        <w:spacing w:line="276" w:lineRule="auto"/>
        <w:jc w:val="both"/>
        <w:rPr>
          <w:sz w:val="22"/>
          <w:szCs w:val="22"/>
        </w:rPr>
      </w:pPr>
      <w:r w:rsidRPr="001B459A">
        <w:rPr>
          <w:sz w:val="22"/>
          <w:szCs w:val="22"/>
        </w:rPr>
        <w:t>Варианты ответов:</w:t>
      </w:r>
    </w:p>
    <w:p w:rsidR="00C219B8" w:rsidRPr="001B459A" w:rsidRDefault="00C219B8" w:rsidP="00C219B8">
      <w:pPr>
        <w:pStyle w:val="2"/>
        <w:numPr>
          <w:ilvl w:val="0"/>
          <w:numId w:val="22"/>
        </w:numPr>
        <w:spacing w:line="276" w:lineRule="auto"/>
        <w:jc w:val="both"/>
        <w:rPr>
          <w:sz w:val="22"/>
          <w:szCs w:val="22"/>
        </w:rPr>
      </w:pPr>
      <w:r w:rsidRPr="001B459A">
        <w:rPr>
          <w:sz w:val="22"/>
          <w:szCs w:val="22"/>
        </w:rPr>
        <w:t>могу и всегда так поступаю – 3 балла;</w:t>
      </w:r>
    </w:p>
    <w:p w:rsidR="00C219B8" w:rsidRPr="001B459A" w:rsidRDefault="00C219B8" w:rsidP="00C219B8">
      <w:pPr>
        <w:pStyle w:val="2"/>
        <w:numPr>
          <w:ilvl w:val="0"/>
          <w:numId w:val="22"/>
        </w:numPr>
        <w:spacing w:line="276" w:lineRule="auto"/>
        <w:jc w:val="both"/>
        <w:rPr>
          <w:sz w:val="22"/>
          <w:szCs w:val="22"/>
        </w:rPr>
      </w:pPr>
      <w:r w:rsidRPr="001B459A">
        <w:rPr>
          <w:sz w:val="22"/>
          <w:szCs w:val="22"/>
        </w:rPr>
        <w:t>могу, но не всегда так поступаю – 2 балла;</w:t>
      </w:r>
    </w:p>
    <w:p w:rsidR="00C219B8" w:rsidRPr="001B459A" w:rsidRDefault="00C219B8" w:rsidP="00C219B8">
      <w:pPr>
        <w:pStyle w:val="2"/>
        <w:numPr>
          <w:ilvl w:val="0"/>
          <w:numId w:val="22"/>
        </w:numPr>
        <w:spacing w:line="276" w:lineRule="auto"/>
        <w:jc w:val="both"/>
        <w:rPr>
          <w:sz w:val="22"/>
          <w:szCs w:val="22"/>
        </w:rPr>
      </w:pPr>
      <w:r w:rsidRPr="001B459A">
        <w:rPr>
          <w:sz w:val="22"/>
          <w:szCs w:val="22"/>
        </w:rPr>
        <w:t>не могу – 1 балл.</w:t>
      </w:r>
    </w:p>
    <w:p w:rsidR="00C219B8" w:rsidRPr="001B459A" w:rsidRDefault="00C219B8" w:rsidP="00C219B8">
      <w:pPr>
        <w:spacing w:line="276" w:lineRule="auto"/>
        <w:jc w:val="both"/>
        <w:rPr>
          <w:sz w:val="22"/>
          <w:szCs w:val="22"/>
        </w:rPr>
      </w:pPr>
      <w:r w:rsidRPr="001B459A">
        <w:rPr>
          <w:sz w:val="22"/>
          <w:szCs w:val="22"/>
        </w:rPr>
        <w:t xml:space="preserve">      От 30 до 39 баллов – вы придерживаетесь правильных принципов воспитания.</w:t>
      </w:r>
    </w:p>
    <w:p w:rsidR="00C219B8" w:rsidRPr="001B459A" w:rsidRDefault="00C219B8" w:rsidP="00C219B8">
      <w:pPr>
        <w:spacing w:line="276" w:lineRule="auto"/>
        <w:jc w:val="both"/>
        <w:rPr>
          <w:sz w:val="22"/>
          <w:szCs w:val="22"/>
        </w:rPr>
      </w:pPr>
      <w:r w:rsidRPr="001B459A">
        <w:rPr>
          <w:sz w:val="22"/>
          <w:szCs w:val="22"/>
        </w:rPr>
        <w:t xml:space="preserve">      От 16 до 30 баллов – ваш метод воспитания – кнут и пряник.</w:t>
      </w:r>
    </w:p>
    <w:p w:rsidR="00C219B8" w:rsidRPr="001B459A" w:rsidRDefault="00C219B8" w:rsidP="00C219B8">
      <w:pPr>
        <w:spacing w:line="276" w:lineRule="auto"/>
        <w:jc w:val="both"/>
        <w:rPr>
          <w:sz w:val="22"/>
          <w:szCs w:val="22"/>
        </w:rPr>
      </w:pPr>
      <w:r w:rsidRPr="001B459A">
        <w:rPr>
          <w:sz w:val="22"/>
          <w:szCs w:val="22"/>
        </w:rPr>
        <w:t xml:space="preserve">      Менее 16 баллов – у вас нет педагогических навыков и желания воспитывать ребенка.</w:t>
      </w:r>
    </w:p>
    <w:p w:rsidR="00C219B8" w:rsidRPr="001B459A" w:rsidRDefault="00C219B8" w:rsidP="00C219B8">
      <w:pPr>
        <w:spacing w:line="276" w:lineRule="auto"/>
        <w:jc w:val="both"/>
        <w:rPr>
          <w:i/>
          <w:sz w:val="22"/>
          <w:szCs w:val="22"/>
        </w:rPr>
      </w:pPr>
      <w:r w:rsidRPr="001B459A">
        <w:rPr>
          <w:i/>
          <w:sz w:val="22"/>
          <w:szCs w:val="22"/>
        </w:rPr>
        <w:t>Анкета № 3</w:t>
      </w:r>
    </w:p>
    <w:p w:rsidR="00C219B8" w:rsidRPr="001B459A" w:rsidRDefault="00C219B8" w:rsidP="00C219B8">
      <w:pPr>
        <w:pStyle w:val="2"/>
        <w:numPr>
          <w:ilvl w:val="0"/>
          <w:numId w:val="23"/>
        </w:numPr>
        <w:spacing w:line="276" w:lineRule="auto"/>
        <w:ind w:left="426"/>
        <w:jc w:val="both"/>
        <w:rPr>
          <w:sz w:val="22"/>
          <w:szCs w:val="22"/>
        </w:rPr>
      </w:pPr>
      <w:r w:rsidRPr="001B459A">
        <w:rPr>
          <w:sz w:val="22"/>
          <w:szCs w:val="22"/>
        </w:rPr>
        <w:t>Как думаете, чего ждет ваш ребенок от семьи, в которой живет?</w:t>
      </w:r>
    </w:p>
    <w:p w:rsidR="00C219B8" w:rsidRPr="001B459A" w:rsidRDefault="00C219B8" w:rsidP="00C219B8">
      <w:pPr>
        <w:pStyle w:val="2"/>
        <w:spacing w:line="276" w:lineRule="auto"/>
        <w:ind w:left="426"/>
        <w:jc w:val="both"/>
        <w:rPr>
          <w:sz w:val="22"/>
          <w:szCs w:val="22"/>
        </w:rPr>
      </w:pPr>
      <w:r w:rsidRPr="001B459A">
        <w:rPr>
          <w:sz w:val="22"/>
          <w:szCs w:val="22"/>
        </w:rPr>
        <w:t>А) хорошей организации быта;</w:t>
      </w:r>
    </w:p>
    <w:p w:rsidR="00C219B8" w:rsidRPr="001B459A" w:rsidRDefault="00C219B8" w:rsidP="00C219B8">
      <w:pPr>
        <w:pStyle w:val="2"/>
        <w:spacing w:line="276" w:lineRule="auto"/>
        <w:ind w:left="426"/>
        <w:jc w:val="both"/>
        <w:rPr>
          <w:sz w:val="22"/>
          <w:szCs w:val="22"/>
        </w:rPr>
      </w:pPr>
      <w:r w:rsidRPr="001B459A">
        <w:rPr>
          <w:sz w:val="22"/>
          <w:szCs w:val="22"/>
        </w:rPr>
        <w:t>Б) радости общения;</w:t>
      </w:r>
    </w:p>
    <w:p w:rsidR="00C219B8" w:rsidRPr="001B459A" w:rsidRDefault="00C219B8" w:rsidP="00C219B8">
      <w:pPr>
        <w:pStyle w:val="2"/>
        <w:spacing w:line="276" w:lineRule="auto"/>
        <w:ind w:left="426"/>
        <w:jc w:val="both"/>
        <w:rPr>
          <w:sz w:val="22"/>
          <w:szCs w:val="22"/>
        </w:rPr>
      </w:pPr>
      <w:r w:rsidRPr="001B459A">
        <w:rPr>
          <w:sz w:val="22"/>
          <w:szCs w:val="22"/>
        </w:rPr>
        <w:t>В) покоя и защищенности.</w:t>
      </w:r>
    </w:p>
    <w:p w:rsidR="00C219B8" w:rsidRPr="001B459A" w:rsidRDefault="00C219B8" w:rsidP="00C219B8">
      <w:pPr>
        <w:pStyle w:val="2"/>
        <w:numPr>
          <w:ilvl w:val="0"/>
          <w:numId w:val="23"/>
        </w:numPr>
        <w:spacing w:line="276" w:lineRule="auto"/>
        <w:ind w:left="426"/>
        <w:jc w:val="both"/>
        <w:rPr>
          <w:sz w:val="22"/>
          <w:szCs w:val="22"/>
        </w:rPr>
      </w:pPr>
      <w:r w:rsidRPr="001B459A">
        <w:rPr>
          <w:sz w:val="22"/>
          <w:szCs w:val="22"/>
        </w:rPr>
        <w:t>Что более всего заботит вас в семье?</w:t>
      </w:r>
    </w:p>
    <w:p w:rsidR="00C219B8" w:rsidRPr="001B459A" w:rsidRDefault="00C219B8" w:rsidP="00C219B8">
      <w:pPr>
        <w:pStyle w:val="2"/>
        <w:spacing w:line="276" w:lineRule="auto"/>
        <w:ind w:left="426"/>
        <w:jc w:val="both"/>
        <w:rPr>
          <w:sz w:val="22"/>
          <w:szCs w:val="22"/>
        </w:rPr>
      </w:pPr>
      <w:r w:rsidRPr="001B459A">
        <w:rPr>
          <w:sz w:val="22"/>
          <w:szCs w:val="22"/>
        </w:rPr>
        <w:t>А) здоровье детей;</w:t>
      </w:r>
    </w:p>
    <w:p w:rsidR="00C219B8" w:rsidRPr="001B459A" w:rsidRDefault="00C219B8" w:rsidP="00C219B8">
      <w:pPr>
        <w:pStyle w:val="2"/>
        <w:spacing w:line="276" w:lineRule="auto"/>
        <w:ind w:left="426"/>
        <w:jc w:val="both"/>
        <w:rPr>
          <w:sz w:val="22"/>
          <w:szCs w:val="22"/>
        </w:rPr>
      </w:pPr>
      <w:r w:rsidRPr="001B459A">
        <w:rPr>
          <w:sz w:val="22"/>
          <w:szCs w:val="22"/>
        </w:rPr>
        <w:t>Б) хорошая учеба;</w:t>
      </w:r>
    </w:p>
    <w:p w:rsidR="00C219B8" w:rsidRPr="001B459A" w:rsidRDefault="00C219B8" w:rsidP="00C219B8">
      <w:pPr>
        <w:pStyle w:val="2"/>
        <w:spacing w:line="276" w:lineRule="auto"/>
        <w:ind w:left="426"/>
        <w:jc w:val="both"/>
        <w:rPr>
          <w:sz w:val="22"/>
          <w:szCs w:val="22"/>
        </w:rPr>
      </w:pPr>
      <w:r w:rsidRPr="001B459A">
        <w:rPr>
          <w:sz w:val="22"/>
          <w:szCs w:val="22"/>
        </w:rPr>
        <w:t>В) трудовое участие детей в жизни семьи;</w:t>
      </w:r>
    </w:p>
    <w:p w:rsidR="00C219B8" w:rsidRPr="001B459A" w:rsidRDefault="00C219B8" w:rsidP="00C219B8">
      <w:pPr>
        <w:pStyle w:val="2"/>
        <w:spacing w:line="276" w:lineRule="auto"/>
        <w:ind w:left="426"/>
        <w:jc w:val="both"/>
        <w:rPr>
          <w:sz w:val="22"/>
          <w:szCs w:val="22"/>
        </w:rPr>
      </w:pPr>
      <w:r w:rsidRPr="001B459A">
        <w:rPr>
          <w:sz w:val="22"/>
          <w:szCs w:val="22"/>
        </w:rPr>
        <w:t>Г) настроение детей и причины его изменения.</w:t>
      </w:r>
    </w:p>
    <w:p w:rsidR="00C219B8" w:rsidRPr="001B459A" w:rsidRDefault="00C219B8" w:rsidP="00C219B8">
      <w:pPr>
        <w:pStyle w:val="2"/>
        <w:numPr>
          <w:ilvl w:val="0"/>
          <w:numId w:val="23"/>
        </w:numPr>
        <w:spacing w:line="276" w:lineRule="auto"/>
        <w:ind w:left="426"/>
        <w:jc w:val="both"/>
        <w:rPr>
          <w:sz w:val="22"/>
          <w:szCs w:val="22"/>
        </w:rPr>
      </w:pPr>
      <w:r w:rsidRPr="001B459A">
        <w:rPr>
          <w:sz w:val="22"/>
          <w:szCs w:val="22"/>
        </w:rPr>
        <w:t>Одинок ли ваш ребенок в семье?</w:t>
      </w:r>
    </w:p>
    <w:p w:rsidR="00C219B8" w:rsidRPr="001B459A" w:rsidRDefault="00C219B8" w:rsidP="00C219B8">
      <w:pPr>
        <w:pStyle w:val="2"/>
        <w:spacing w:line="276" w:lineRule="auto"/>
        <w:ind w:left="426"/>
        <w:jc w:val="both"/>
        <w:rPr>
          <w:sz w:val="22"/>
          <w:szCs w:val="22"/>
        </w:rPr>
      </w:pPr>
      <w:r w:rsidRPr="001B459A">
        <w:rPr>
          <w:sz w:val="22"/>
          <w:szCs w:val="22"/>
        </w:rPr>
        <w:t>А) да;</w:t>
      </w:r>
    </w:p>
    <w:p w:rsidR="00C219B8" w:rsidRPr="001B459A" w:rsidRDefault="00C219B8" w:rsidP="00C219B8">
      <w:pPr>
        <w:pStyle w:val="2"/>
        <w:spacing w:line="276" w:lineRule="auto"/>
        <w:ind w:left="426"/>
        <w:jc w:val="both"/>
        <w:rPr>
          <w:sz w:val="22"/>
          <w:szCs w:val="22"/>
        </w:rPr>
      </w:pPr>
      <w:r w:rsidRPr="001B459A">
        <w:rPr>
          <w:sz w:val="22"/>
          <w:szCs w:val="22"/>
        </w:rPr>
        <w:t>Б) нет;</w:t>
      </w:r>
    </w:p>
    <w:p w:rsidR="00C219B8" w:rsidRPr="001B459A" w:rsidRDefault="00C219B8" w:rsidP="00C219B8">
      <w:pPr>
        <w:pStyle w:val="2"/>
        <w:spacing w:line="276" w:lineRule="auto"/>
        <w:ind w:left="426"/>
        <w:jc w:val="both"/>
        <w:rPr>
          <w:sz w:val="22"/>
          <w:szCs w:val="22"/>
        </w:rPr>
      </w:pPr>
      <w:r w:rsidRPr="001B459A">
        <w:rPr>
          <w:sz w:val="22"/>
          <w:szCs w:val="22"/>
        </w:rPr>
        <w:t>В) не знаю.</w:t>
      </w:r>
    </w:p>
    <w:p w:rsidR="00C219B8" w:rsidRPr="001B459A" w:rsidRDefault="00C219B8" w:rsidP="00C219B8">
      <w:pPr>
        <w:pStyle w:val="2"/>
        <w:numPr>
          <w:ilvl w:val="0"/>
          <w:numId w:val="23"/>
        </w:numPr>
        <w:spacing w:line="276" w:lineRule="auto"/>
        <w:ind w:left="426"/>
        <w:jc w:val="both"/>
        <w:rPr>
          <w:sz w:val="22"/>
          <w:szCs w:val="22"/>
        </w:rPr>
      </w:pPr>
      <w:r w:rsidRPr="001B459A">
        <w:rPr>
          <w:sz w:val="22"/>
          <w:szCs w:val="22"/>
        </w:rPr>
        <w:t>Как думаете, захочет ли ваш ребенок, чтобы его будущая семья была похожа на родительскую?</w:t>
      </w:r>
    </w:p>
    <w:p w:rsidR="00C219B8" w:rsidRPr="001B459A" w:rsidRDefault="00C219B8" w:rsidP="00C219B8">
      <w:pPr>
        <w:pStyle w:val="2"/>
        <w:spacing w:line="276" w:lineRule="auto"/>
        <w:ind w:left="426"/>
        <w:jc w:val="both"/>
        <w:rPr>
          <w:sz w:val="22"/>
          <w:szCs w:val="22"/>
        </w:rPr>
      </w:pPr>
      <w:r w:rsidRPr="001B459A">
        <w:rPr>
          <w:sz w:val="22"/>
          <w:szCs w:val="22"/>
        </w:rPr>
        <w:t>А) да;</w:t>
      </w:r>
    </w:p>
    <w:p w:rsidR="00C219B8" w:rsidRPr="001B459A" w:rsidRDefault="00C219B8" w:rsidP="00C219B8">
      <w:pPr>
        <w:pStyle w:val="2"/>
        <w:spacing w:line="276" w:lineRule="auto"/>
        <w:ind w:left="426"/>
        <w:jc w:val="both"/>
        <w:rPr>
          <w:sz w:val="22"/>
          <w:szCs w:val="22"/>
        </w:rPr>
      </w:pPr>
      <w:r w:rsidRPr="001B459A">
        <w:rPr>
          <w:sz w:val="22"/>
          <w:szCs w:val="22"/>
        </w:rPr>
        <w:t>Б) нет;</w:t>
      </w:r>
    </w:p>
    <w:p w:rsidR="00C219B8" w:rsidRPr="001B459A" w:rsidRDefault="00C219B8" w:rsidP="00C219B8">
      <w:pPr>
        <w:pStyle w:val="2"/>
        <w:spacing w:line="276" w:lineRule="auto"/>
        <w:ind w:left="426"/>
        <w:jc w:val="both"/>
        <w:rPr>
          <w:sz w:val="22"/>
          <w:szCs w:val="22"/>
        </w:rPr>
      </w:pPr>
      <w:r w:rsidRPr="001B459A">
        <w:rPr>
          <w:sz w:val="22"/>
          <w:szCs w:val="22"/>
        </w:rPr>
        <w:t>В) не знаю.</w:t>
      </w:r>
    </w:p>
    <w:p w:rsidR="00C219B8" w:rsidRPr="001B459A" w:rsidRDefault="00C219B8" w:rsidP="00C219B8">
      <w:pPr>
        <w:pStyle w:val="2"/>
        <w:numPr>
          <w:ilvl w:val="0"/>
          <w:numId w:val="23"/>
        </w:numPr>
        <w:spacing w:line="276" w:lineRule="auto"/>
        <w:ind w:left="426"/>
        <w:jc w:val="both"/>
        <w:rPr>
          <w:sz w:val="22"/>
          <w:szCs w:val="22"/>
        </w:rPr>
      </w:pPr>
      <w:r w:rsidRPr="001B459A">
        <w:rPr>
          <w:sz w:val="22"/>
          <w:szCs w:val="22"/>
        </w:rPr>
        <w:t>Какая из приведенных ниже жизненных установок является, по вашему мнению, для ребенка наиболее значимой?</w:t>
      </w:r>
    </w:p>
    <w:p w:rsidR="00C219B8" w:rsidRPr="001B459A" w:rsidRDefault="00C219B8" w:rsidP="00C219B8">
      <w:pPr>
        <w:pStyle w:val="2"/>
        <w:spacing w:line="276" w:lineRule="auto"/>
        <w:ind w:left="426"/>
        <w:jc w:val="both"/>
        <w:rPr>
          <w:sz w:val="22"/>
          <w:szCs w:val="22"/>
        </w:rPr>
      </w:pPr>
      <w:r w:rsidRPr="001B459A">
        <w:rPr>
          <w:sz w:val="22"/>
          <w:szCs w:val="22"/>
        </w:rPr>
        <w:t>А) быть материально обеспеченным человеком;</w:t>
      </w:r>
    </w:p>
    <w:p w:rsidR="00C219B8" w:rsidRPr="001B459A" w:rsidRDefault="00C219B8" w:rsidP="00C219B8">
      <w:pPr>
        <w:pStyle w:val="2"/>
        <w:spacing w:line="276" w:lineRule="auto"/>
        <w:ind w:left="426"/>
        <w:jc w:val="both"/>
        <w:rPr>
          <w:sz w:val="22"/>
          <w:szCs w:val="22"/>
        </w:rPr>
      </w:pPr>
      <w:r w:rsidRPr="001B459A">
        <w:rPr>
          <w:sz w:val="22"/>
          <w:szCs w:val="22"/>
        </w:rPr>
        <w:t>Б) иметь много друзей.</w:t>
      </w:r>
    </w:p>
    <w:p w:rsidR="00C219B8" w:rsidRPr="001B459A" w:rsidRDefault="00C219B8" w:rsidP="00C219B8">
      <w:pPr>
        <w:pStyle w:val="2"/>
        <w:numPr>
          <w:ilvl w:val="0"/>
          <w:numId w:val="23"/>
        </w:numPr>
        <w:spacing w:line="276" w:lineRule="auto"/>
        <w:ind w:left="426"/>
        <w:jc w:val="both"/>
        <w:rPr>
          <w:sz w:val="22"/>
          <w:szCs w:val="22"/>
        </w:rPr>
      </w:pPr>
      <w:r w:rsidRPr="001B459A">
        <w:rPr>
          <w:sz w:val="22"/>
          <w:szCs w:val="22"/>
        </w:rPr>
        <w:t xml:space="preserve"> Знаком ли ваш ребенок с теми моральными и материальными проблемами, которые существуют в семье?</w:t>
      </w:r>
    </w:p>
    <w:p w:rsidR="00C219B8" w:rsidRPr="001B459A" w:rsidRDefault="00C219B8" w:rsidP="00C219B8">
      <w:pPr>
        <w:pStyle w:val="2"/>
        <w:spacing w:line="276" w:lineRule="auto"/>
        <w:ind w:left="426"/>
        <w:jc w:val="both"/>
        <w:rPr>
          <w:sz w:val="22"/>
          <w:szCs w:val="22"/>
        </w:rPr>
      </w:pPr>
      <w:r w:rsidRPr="001B459A">
        <w:rPr>
          <w:sz w:val="22"/>
          <w:szCs w:val="22"/>
        </w:rPr>
        <w:t>А) да;</w:t>
      </w:r>
    </w:p>
    <w:p w:rsidR="00C219B8" w:rsidRPr="001B459A" w:rsidRDefault="00C219B8" w:rsidP="00C219B8">
      <w:pPr>
        <w:pStyle w:val="2"/>
        <w:spacing w:line="276" w:lineRule="auto"/>
        <w:ind w:left="426"/>
        <w:jc w:val="both"/>
        <w:rPr>
          <w:sz w:val="22"/>
          <w:szCs w:val="22"/>
        </w:rPr>
      </w:pPr>
      <w:r w:rsidRPr="001B459A">
        <w:rPr>
          <w:sz w:val="22"/>
          <w:szCs w:val="22"/>
        </w:rPr>
        <w:lastRenderedPageBreak/>
        <w:t>Б) нет;</w:t>
      </w:r>
    </w:p>
    <w:p w:rsidR="00C219B8" w:rsidRPr="001B459A" w:rsidRDefault="00C219B8" w:rsidP="00C219B8">
      <w:pPr>
        <w:pStyle w:val="2"/>
        <w:spacing w:line="276" w:lineRule="auto"/>
        <w:ind w:left="426"/>
        <w:jc w:val="both"/>
        <w:rPr>
          <w:sz w:val="22"/>
          <w:szCs w:val="22"/>
        </w:rPr>
      </w:pPr>
      <w:r w:rsidRPr="001B459A">
        <w:rPr>
          <w:sz w:val="22"/>
          <w:szCs w:val="22"/>
        </w:rPr>
        <w:t>В) не знаю.</w:t>
      </w:r>
    </w:p>
    <w:p w:rsidR="00C219B8" w:rsidRPr="001B459A" w:rsidRDefault="00C219B8" w:rsidP="00C219B8">
      <w:pPr>
        <w:pStyle w:val="2"/>
        <w:numPr>
          <w:ilvl w:val="0"/>
          <w:numId w:val="23"/>
        </w:numPr>
        <w:spacing w:line="276" w:lineRule="auto"/>
        <w:ind w:left="426"/>
        <w:jc w:val="both"/>
        <w:rPr>
          <w:sz w:val="22"/>
          <w:szCs w:val="22"/>
        </w:rPr>
      </w:pPr>
      <w:r w:rsidRPr="001B459A">
        <w:rPr>
          <w:sz w:val="22"/>
          <w:szCs w:val="22"/>
        </w:rPr>
        <w:t>Есть ли у вашего ребенка секреты от семьи?</w:t>
      </w:r>
    </w:p>
    <w:p w:rsidR="00C219B8" w:rsidRPr="001B459A" w:rsidRDefault="00C219B8" w:rsidP="00C219B8">
      <w:pPr>
        <w:pStyle w:val="2"/>
        <w:spacing w:line="276" w:lineRule="auto"/>
        <w:ind w:left="426"/>
        <w:jc w:val="both"/>
        <w:rPr>
          <w:sz w:val="22"/>
          <w:szCs w:val="22"/>
        </w:rPr>
      </w:pPr>
      <w:r w:rsidRPr="001B459A">
        <w:rPr>
          <w:sz w:val="22"/>
          <w:szCs w:val="22"/>
        </w:rPr>
        <w:t>А) да;</w:t>
      </w:r>
    </w:p>
    <w:p w:rsidR="00C219B8" w:rsidRPr="001B459A" w:rsidRDefault="00C219B8" w:rsidP="00C219B8">
      <w:pPr>
        <w:pStyle w:val="2"/>
        <w:spacing w:line="276" w:lineRule="auto"/>
        <w:ind w:left="426"/>
        <w:jc w:val="both"/>
        <w:rPr>
          <w:sz w:val="22"/>
          <w:szCs w:val="22"/>
        </w:rPr>
      </w:pPr>
      <w:r w:rsidRPr="001B459A">
        <w:rPr>
          <w:sz w:val="22"/>
          <w:szCs w:val="22"/>
        </w:rPr>
        <w:t>Б) нет;</w:t>
      </w:r>
    </w:p>
    <w:p w:rsidR="00C219B8" w:rsidRPr="001B459A" w:rsidRDefault="00C219B8" w:rsidP="00C219B8">
      <w:pPr>
        <w:pStyle w:val="2"/>
        <w:spacing w:line="276" w:lineRule="auto"/>
        <w:ind w:left="426"/>
        <w:jc w:val="both"/>
        <w:rPr>
          <w:sz w:val="22"/>
          <w:szCs w:val="22"/>
        </w:rPr>
      </w:pPr>
      <w:r w:rsidRPr="001B459A">
        <w:rPr>
          <w:sz w:val="22"/>
          <w:szCs w:val="22"/>
        </w:rPr>
        <w:t>В) не знаю.</w:t>
      </w:r>
    </w:p>
    <w:p w:rsidR="00C219B8" w:rsidRPr="001B459A" w:rsidRDefault="00C219B8" w:rsidP="00C219B8">
      <w:pPr>
        <w:pStyle w:val="2"/>
        <w:numPr>
          <w:ilvl w:val="0"/>
          <w:numId w:val="23"/>
        </w:numPr>
        <w:spacing w:line="276" w:lineRule="auto"/>
        <w:ind w:left="426"/>
        <w:jc w:val="both"/>
        <w:rPr>
          <w:sz w:val="22"/>
          <w:szCs w:val="22"/>
        </w:rPr>
      </w:pPr>
      <w:r w:rsidRPr="001B459A">
        <w:rPr>
          <w:sz w:val="22"/>
          <w:szCs w:val="22"/>
        </w:rPr>
        <w:t>Что для вашего ребенка вечер дома?</w:t>
      </w:r>
    </w:p>
    <w:p w:rsidR="00C219B8" w:rsidRPr="001B459A" w:rsidRDefault="00C219B8" w:rsidP="00C219B8">
      <w:pPr>
        <w:pStyle w:val="2"/>
        <w:spacing w:line="276" w:lineRule="auto"/>
        <w:ind w:left="426"/>
        <w:jc w:val="both"/>
        <w:rPr>
          <w:sz w:val="22"/>
          <w:szCs w:val="22"/>
        </w:rPr>
      </w:pPr>
      <w:r w:rsidRPr="001B459A">
        <w:rPr>
          <w:sz w:val="22"/>
          <w:szCs w:val="22"/>
        </w:rPr>
        <w:t>А) радость общения;</w:t>
      </w:r>
    </w:p>
    <w:p w:rsidR="00C219B8" w:rsidRPr="001B459A" w:rsidRDefault="00C219B8" w:rsidP="00C219B8">
      <w:pPr>
        <w:pStyle w:val="2"/>
        <w:spacing w:line="276" w:lineRule="auto"/>
        <w:ind w:left="426"/>
        <w:jc w:val="both"/>
        <w:rPr>
          <w:sz w:val="22"/>
          <w:szCs w:val="22"/>
        </w:rPr>
      </w:pPr>
      <w:r w:rsidRPr="001B459A">
        <w:rPr>
          <w:sz w:val="22"/>
          <w:szCs w:val="22"/>
        </w:rPr>
        <w:t>Б) возможность быть самим собой;</w:t>
      </w:r>
    </w:p>
    <w:p w:rsidR="00C219B8" w:rsidRPr="001B459A" w:rsidRDefault="00C219B8" w:rsidP="00C219B8">
      <w:pPr>
        <w:pStyle w:val="2"/>
        <w:spacing w:line="276" w:lineRule="auto"/>
        <w:ind w:left="426"/>
        <w:jc w:val="both"/>
        <w:rPr>
          <w:sz w:val="22"/>
          <w:szCs w:val="22"/>
        </w:rPr>
      </w:pPr>
      <w:r w:rsidRPr="001B459A">
        <w:rPr>
          <w:sz w:val="22"/>
          <w:szCs w:val="22"/>
        </w:rPr>
        <w:t>В) мучения и пытка.</w:t>
      </w:r>
    </w:p>
    <w:p w:rsidR="00C219B8" w:rsidRPr="001B459A" w:rsidRDefault="00C219B8" w:rsidP="00C219B8">
      <w:pPr>
        <w:pStyle w:val="2"/>
        <w:spacing w:line="276" w:lineRule="auto"/>
        <w:ind w:left="426"/>
        <w:jc w:val="both"/>
        <w:rPr>
          <w:i/>
          <w:sz w:val="22"/>
          <w:szCs w:val="22"/>
        </w:rPr>
      </w:pPr>
      <w:r w:rsidRPr="001B459A">
        <w:rPr>
          <w:i/>
          <w:sz w:val="22"/>
          <w:szCs w:val="22"/>
        </w:rPr>
        <w:t>Анкета № 4</w:t>
      </w:r>
    </w:p>
    <w:p w:rsidR="00C219B8" w:rsidRPr="001B459A" w:rsidRDefault="00C219B8" w:rsidP="00C219B8">
      <w:pPr>
        <w:pStyle w:val="2"/>
        <w:numPr>
          <w:ilvl w:val="0"/>
          <w:numId w:val="24"/>
        </w:numPr>
        <w:spacing w:line="276" w:lineRule="auto"/>
        <w:ind w:left="426"/>
        <w:jc w:val="both"/>
        <w:rPr>
          <w:sz w:val="22"/>
          <w:szCs w:val="22"/>
        </w:rPr>
      </w:pPr>
      <w:r w:rsidRPr="001B459A">
        <w:rPr>
          <w:sz w:val="22"/>
          <w:szCs w:val="22"/>
        </w:rPr>
        <w:t>Какие положительные качества вы хотите воспитать у вашего ребенка</w:t>
      </w:r>
    </w:p>
    <w:p w:rsidR="00C219B8" w:rsidRPr="001B459A" w:rsidRDefault="00C219B8" w:rsidP="00C219B8">
      <w:pPr>
        <w:pStyle w:val="2"/>
        <w:numPr>
          <w:ilvl w:val="0"/>
          <w:numId w:val="24"/>
        </w:numPr>
        <w:spacing w:line="276" w:lineRule="auto"/>
        <w:ind w:left="426"/>
        <w:jc w:val="both"/>
        <w:rPr>
          <w:sz w:val="22"/>
          <w:szCs w:val="22"/>
        </w:rPr>
      </w:pPr>
      <w:r w:rsidRPr="001B459A">
        <w:rPr>
          <w:sz w:val="22"/>
          <w:szCs w:val="22"/>
        </w:rPr>
        <w:t>За что хвалите, за что наказываете?</w:t>
      </w:r>
    </w:p>
    <w:p w:rsidR="00C219B8" w:rsidRPr="001B459A" w:rsidRDefault="00C219B8" w:rsidP="00C219B8">
      <w:pPr>
        <w:pStyle w:val="2"/>
        <w:numPr>
          <w:ilvl w:val="0"/>
          <w:numId w:val="24"/>
        </w:numPr>
        <w:spacing w:line="276" w:lineRule="auto"/>
        <w:ind w:left="426"/>
        <w:jc w:val="both"/>
        <w:rPr>
          <w:sz w:val="22"/>
          <w:szCs w:val="22"/>
        </w:rPr>
      </w:pPr>
      <w:r w:rsidRPr="001B459A">
        <w:rPr>
          <w:sz w:val="22"/>
          <w:szCs w:val="22"/>
        </w:rPr>
        <w:t>Как поощряете? Как наказываете?</w:t>
      </w:r>
    </w:p>
    <w:p w:rsidR="00C219B8" w:rsidRPr="001B459A" w:rsidRDefault="00C219B8" w:rsidP="00C219B8">
      <w:pPr>
        <w:pStyle w:val="2"/>
        <w:numPr>
          <w:ilvl w:val="0"/>
          <w:numId w:val="24"/>
        </w:numPr>
        <w:spacing w:line="276" w:lineRule="auto"/>
        <w:ind w:left="426"/>
        <w:jc w:val="both"/>
        <w:rPr>
          <w:sz w:val="22"/>
          <w:szCs w:val="22"/>
        </w:rPr>
      </w:pPr>
      <w:r w:rsidRPr="001B459A">
        <w:rPr>
          <w:sz w:val="22"/>
          <w:szCs w:val="22"/>
        </w:rPr>
        <w:t>Какие качества характера ребенка вам не нравятся?</w:t>
      </w:r>
    </w:p>
    <w:p w:rsidR="00C219B8" w:rsidRPr="001B459A" w:rsidRDefault="00C219B8" w:rsidP="00C219B8">
      <w:pPr>
        <w:pStyle w:val="2"/>
        <w:spacing w:line="276" w:lineRule="auto"/>
        <w:ind w:left="426"/>
        <w:jc w:val="both"/>
        <w:rPr>
          <w:b/>
          <w:sz w:val="22"/>
          <w:szCs w:val="22"/>
        </w:rPr>
      </w:pPr>
      <w:r w:rsidRPr="001B459A">
        <w:rPr>
          <w:b/>
          <w:sz w:val="22"/>
          <w:szCs w:val="22"/>
        </w:rPr>
        <w:t>Анкетирование учащихся</w:t>
      </w:r>
    </w:p>
    <w:p w:rsidR="00C219B8" w:rsidRPr="001B459A" w:rsidRDefault="00C219B8" w:rsidP="00C219B8">
      <w:pPr>
        <w:pStyle w:val="2"/>
        <w:spacing w:line="276" w:lineRule="auto"/>
        <w:ind w:left="426"/>
        <w:jc w:val="both"/>
        <w:rPr>
          <w:i/>
          <w:sz w:val="22"/>
          <w:szCs w:val="22"/>
        </w:rPr>
      </w:pPr>
      <w:r w:rsidRPr="001B459A">
        <w:rPr>
          <w:i/>
          <w:sz w:val="22"/>
          <w:szCs w:val="22"/>
        </w:rPr>
        <w:t>Анкета № 1</w:t>
      </w:r>
    </w:p>
    <w:p w:rsidR="00C219B8" w:rsidRPr="001B459A" w:rsidRDefault="00C219B8" w:rsidP="00C219B8">
      <w:pPr>
        <w:pStyle w:val="2"/>
        <w:numPr>
          <w:ilvl w:val="0"/>
          <w:numId w:val="25"/>
        </w:numPr>
        <w:spacing w:line="276" w:lineRule="auto"/>
        <w:ind w:left="426"/>
        <w:jc w:val="both"/>
        <w:rPr>
          <w:sz w:val="22"/>
          <w:szCs w:val="22"/>
        </w:rPr>
      </w:pPr>
      <w:r w:rsidRPr="001B459A">
        <w:rPr>
          <w:sz w:val="22"/>
          <w:szCs w:val="22"/>
        </w:rPr>
        <w:t>Какие качества твоего характера родителям нравятся?</w:t>
      </w:r>
    </w:p>
    <w:p w:rsidR="00C219B8" w:rsidRPr="001B459A" w:rsidRDefault="00C219B8" w:rsidP="00C219B8">
      <w:pPr>
        <w:pStyle w:val="2"/>
        <w:numPr>
          <w:ilvl w:val="0"/>
          <w:numId w:val="25"/>
        </w:numPr>
        <w:spacing w:line="276" w:lineRule="auto"/>
        <w:ind w:left="426"/>
        <w:jc w:val="both"/>
        <w:rPr>
          <w:sz w:val="22"/>
          <w:szCs w:val="22"/>
        </w:rPr>
      </w:pPr>
      <w:r w:rsidRPr="001B459A">
        <w:rPr>
          <w:sz w:val="22"/>
          <w:szCs w:val="22"/>
        </w:rPr>
        <w:t>За что тебя хвалят, за что ругают и наказывают?</w:t>
      </w:r>
    </w:p>
    <w:p w:rsidR="00C219B8" w:rsidRPr="001B459A" w:rsidRDefault="00C219B8" w:rsidP="00C219B8">
      <w:pPr>
        <w:pStyle w:val="2"/>
        <w:numPr>
          <w:ilvl w:val="0"/>
          <w:numId w:val="25"/>
        </w:numPr>
        <w:spacing w:line="276" w:lineRule="auto"/>
        <w:ind w:left="426"/>
        <w:jc w:val="both"/>
        <w:rPr>
          <w:sz w:val="22"/>
          <w:szCs w:val="22"/>
        </w:rPr>
      </w:pPr>
      <w:r w:rsidRPr="001B459A">
        <w:rPr>
          <w:sz w:val="22"/>
          <w:szCs w:val="22"/>
        </w:rPr>
        <w:t>Как тебя поощряют, за что?</w:t>
      </w:r>
    </w:p>
    <w:p w:rsidR="00C219B8" w:rsidRPr="001B459A" w:rsidRDefault="00C219B8" w:rsidP="00C219B8">
      <w:pPr>
        <w:pStyle w:val="2"/>
        <w:numPr>
          <w:ilvl w:val="0"/>
          <w:numId w:val="25"/>
        </w:numPr>
        <w:spacing w:line="276" w:lineRule="auto"/>
        <w:ind w:left="426"/>
        <w:jc w:val="both"/>
        <w:rPr>
          <w:sz w:val="22"/>
          <w:szCs w:val="22"/>
        </w:rPr>
      </w:pPr>
      <w:r w:rsidRPr="001B459A">
        <w:rPr>
          <w:sz w:val="22"/>
          <w:szCs w:val="22"/>
        </w:rPr>
        <w:t>Как тебя наказывают, за что?</w:t>
      </w:r>
    </w:p>
    <w:p w:rsidR="00C219B8" w:rsidRPr="001B459A" w:rsidRDefault="00C219B8" w:rsidP="00C219B8">
      <w:pPr>
        <w:pStyle w:val="2"/>
        <w:numPr>
          <w:ilvl w:val="0"/>
          <w:numId w:val="25"/>
        </w:numPr>
        <w:spacing w:line="276" w:lineRule="auto"/>
        <w:ind w:left="426"/>
        <w:jc w:val="both"/>
        <w:rPr>
          <w:sz w:val="22"/>
          <w:szCs w:val="22"/>
        </w:rPr>
      </w:pPr>
      <w:r w:rsidRPr="001B459A">
        <w:rPr>
          <w:sz w:val="22"/>
          <w:szCs w:val="22"/>
        </w:rPr>
        <w:t>Какие качества твоего характера родителям не нравятся?</w:t>
      </w:r>
    </w:p>
    <w:p w:rsidR="00C219B8" w:rsidRPr="001B459A" w:rsidRDefault="00C219B8" w:rsidP="00C219B8">
      <w:pPr>
        <w:pStyle w:val="2"/>
        <w:numPr>
          <w:ilvl w:val="0"/>
          <w:numId w:val="25"/>
        </w:numPr>
        <w:spacing w:line="276" w:lineRule="auto"/>
        <w:ind w:left="426"/>
        <w:jc w:val="both"/>
        <w:rPr>
          <w:sz w:val="22"/>
          <w:szCs w:val="22"/>
        </w:rPr>
      </w:pPr>
      <w:r w:rsidRPr="001B459A">
        <w:rPr>
          <w:sz w:val="22"/>
          <w:szCs w:val="22"/>
        </w:rPr>
        <w:t>Что ты любишь делать? Твое любимое занятие?</w:t>
      </w:r>
    </w:p>
    <w:p w:rsidR="00C219B8" w:rsidRPr="001B459A" w:rsidRDefault="00C219B8" w:rsidP="00C219B8">
      <w:pPr>
        <w:spacing w:line="276" w:lineRule="auto"/>
        <w:jc w:val="both"/>
        <w:rPr>
          <w:i/>
          <w:sz w:val="22"/>
          <w:szCs w:val="22"/>
        </w:rPr>
      </w:pPr>
      <w:r w:rsidRPr="001B459A">
        <w:rPr>
          <w:i/>
          <w:sz w:val="22"/>
          <w:szCs w:val="22"/>
        </w:rPr>
        <w:t>Анкета № 2</w:t>
      </w:r>
    </w:p>
    <w:p w:rsidR="00C219B8" w:rsidRPr="001B459A" w:rsidRDefault="00C219B8" w:rsidP="00C219B8">
      <w:pPr>
        <w:pStyle w:val="2"/>
        <w:numPr>
          <w:ilvl w:val="0"/>
          <w:numId w:val="26"/>
        </w:numPr>
        <w:spacing w:line="276" w:lineRule="auto"/>
        <w:ind w:left="426"/>
        <w:jc w:val="both"/>
        <w:rPr>
          <w:sz w:val="22"/>
          <w:szCs w:val="22"/>
        </w:rPr>
      </w:pPr>
      <w:r w:rsidRPr="001B459A">
        <w:rPr>
          <w:sz w:val="22"/>
          <w:szCs w:val="22"/>
        </w:rPr>
        <w:t>Доверяешь ли ты свои секреты родителям?</w:t>
      </w:r>
    </w:p>
    <w:p w:rsidR="00C219B8" w:rsidRPr="001B459A" w:rsidRDefault="00C219B8" w:rsidP="00C219B8">
      <w:pPr>
        <w:pStyle w:val="2"/>
        <w:numPr>
          <w:ilvl w:val="0"/>
          <w:numId w:val="26"/>
        </w:numPr>
        <w:spacing w:line="276" w:lineRule="auto"/>
        <w:ind w:left="426"/>
        <w:jc w:val="both"/>
        <w:rPr>
          <w:sz w:val="22"/>
          <w:szCs w:val="22"/>
        </w:rPr>
      </w:pPr>
      <w:r w:rsidRPr="001B459A">
        <w:rPr>
          <w:sz w:val="22"/>
          <w:szCs w:val="22"/>
        </w:rPr>
        <w:t>Стараешься ли контролировать свое поведение?</w:t>
      </w:r>
    </w:p>
    <w:p w:rsidR="00C219B8" w:rsidRPr="001B459A" w:rsidRDefault="00C219B8" w:rsidP="00C219B8">
      <w:pPr>
        <w:pStyle w:val="2"/>
        <w:numPr>
          <w:ilvl w:val="0"/>
          <w:numId w:val="26"/>
        </w:numPr>
        <w:spacing w:line="276" w:lineRule="auto"/>
        <w:ind w:left="426"/>
        <w:jc w:val="both"/>
        <w:rPr>
          <w:sz w:val="22"/>
          <w:szCs w:val="22"/>
        </w:rPr>
      </w:pPr>
      <w:r w:rsidRPr="001B459A">
        <w:rPr>
          <w:sz w:val="22"/>
          <w:szCs w:val="22"/>
        </w:rPr>
        <w:t>Каких поощрений ждешь от родителей?</w:t>
      </w:r>
    </w:p>
    <w:p w:rsidR="00C219B8" w:rsidRPr="001B459A" w:rsidRDefault="00C219B8" w:rsidP="00C219B8">
      <w:pPr>
        <w:pStyle w:val="2"/>
        <w:numPr>
          <w:ilvl w:val="0"/>
          <w:numId w:val="26"/>
        </w:numPr>
        <w:spacing w:line="276" w:lineRule="auto"/>
        <w:ind w:left="426"/>
        <w:jc w:val="both"/>
        <w:rPr>
          <w:sz w:val="22"/>
          <w:szCs w:val="22"/>
        </w:rPr>
      </w:pPr>
      <w:r w:rsidRPr="001B459A">
        <w:rPr>
          <w:sz w:val="22"/>
          <w:szCs w:val="22"/>
        </w:rPr>
        <w:t>Как бы тебе хотелось проводить вечера в семье?</w:t>
      </w:r>
    </w:p>
    <w:p w:rsidR="00C219B8" w:rsidRPr="001B459A" w:rsidRDefault="00C219B8" w:rsidP="00C219B8">
      <w:pPr>
        <w:pStyle w:val="2"/>
        <w:numPr>
          <w:ilvl w:val="0"/>
          <w:numId w:val="26"/>
        </w:numPr>
        <w:spacing w:line="276" w:lineRule="auto"/>
        <w:ind w:left="426"/>
        <w:jc w:val="both"/>
        <w:rPr>
          <w:sz w:val="22"/>
          <w:szCs w:val="22"/>
        </w:rPr>
      </w:pPr>
      <w:r w:rsidRPr="001B459A">
        <w:rPr>
          <w:sz w:val="22"/>
          <w:szCs w:val="22"/>
        </w:rPr>
        <w:t>Хватает ли тебе общения с родителями?</w:t>
      </w:r>
    </w:p>
    <w:p w:rsidR="00C219B8" w:rsidRPr="001B459A" w:rsidRDefault="00C219B8" w:rsidP="00C219B8">
      <w:pPr>
        <w:pStyle w:val="2"/>
        <w:numPr>
          <w:ilvl w:val="0"/>
          <w:numId w:val="26"/>
        </w:numPr>
        <w:spacing w:line="276" w:lineRule="auto"/>
        <w:ind w:left="426"/>
        <w:jc w:val="both"/>
        <w:rPr>
          <w:sz w:val="22"/>
          <w:szCs w:val="22"/>
        </w:rPr>
      </w:pPr>
      <w:r w:rsidRPr="001B459A">
        <w:rPr>
          <w:sz w:val="22"/>
          <w:szCs w:val="22"/>
        </w:rPr>
        <w:t>Знакомы ли твои родители с твоими друзьями?</w:t>
      </w:r>
    </w:p>
    <w:p w:rsidR="00C219B8" w:rsidRPr="001B459A" w:rsidRDefault="00C219B8" w:rsidP="00C219B8">
      <w:pPr>
        <w:pStyle w:val="2"/>
        <w:numPr>
          <w:ilvl w:val="0"/>
          <w:numId w:val="26"/>
        </w:numPr>
        <w:spacing w:line="276" w:lineRule="auto"/>
        <w:ind w:left="426"/>
        <w:jc w:val="both"/>
        <w:rPr>
          <w:sz w:val="22"/>
          <w:szCs w:val="22"/>
        </w:rPr>
      </w:pPr>
      <w:r w:rsidRPr="001B459A">
        <w:rPr>
          <w:sz w:val="22"/>
          <w:szCs w:val="22"/>
        </w:rPr>
        <w:t>Как думаешь, за какие качества характера тебя можно уважать?</w:t>
      </w:r>
    </w:p>
    <w:p w:rsidR="00C219B8" w:rsidRPr="001B459A" w:rsidRDefault="00C219B8" w:rsidP="00C219B8">
      <w:pPr>
        <w:pStyle w:val="2"/>
        <w:numPr>
          <w:ilvl w:val="0"/>
          <w:numId w:val="26"/>
        </w:numPr>
        <w:spacing w:line="276" w:lineRule="auto"/>
        <w:ind w:left="426"/>
        <w:jc w:val="both"/>
        <w:rPr>
          <w:sz w:val="22"/>
          <w:szCs w:val="22"/>
        </w:rPr>
      </w:pPr>
      <w:r w:rsidRPr="001B459A">
        <w:rPr>
          <w:sz w:val="22"/>
          <w:szCs w:val="22"/>
        </w:rPr>
        <w:t>С какими качествами твоего характера тебе стоит расстаться?</w:t>
      </w:r>
    </w:p>
    <w:p w:rsidR="003A5638" w:rsidRPr="007261D9" w:rsidRDefault="00CA7A56" w:rsidP="007261D9">
      <w:pPr>
        <w:pStyle w:val="1"/>
        <w:numPr>
          <w:ilvl w:val="0"/>
          <w:numId w:val="11"/>
        </w:numPr>
        <w:spacing w:line="276" w:lineRule="auto"/>
        <w:ind w:left="567" w:hanging="283"/>
        <w:jc w:val="both"/>
        <w:rPr>
          <w:rFonts w:ascii="Times New Roman" w:hAnsi="Times New Roman"/>
          <w:b/>
          <w:sz w:val="28"/>
          <w:szCs w:val="28"/>
        </w:rPr>
      </w:pPr>
      <w:r w:rsidRPr="007261D9">
        <w:rPr>
          <w:rFonts w:ascii="Times New Roman" w:hAnsi="Times New Roman"/>
          <w:b/>
          <w:sz w:val="28"/>
          <w:szCs w:val="28"/>
        </w:rPr>
        <w:t>Методические рекомендации.</w:t>
      </w:r>
    </w:p>
    <w:p w:rsidR="00C219B8" w:rsidRDefault="00B0197A" w:rsidP="00B0197A">
      <w:pPr>
        <w:pStyle w:val="1"/>
        <w:spacing w:line="276" w:lineRule="auto"/>
        <w:ind w:firstLine="284"/>
        <w:jc w:val="both"/>
        <w:rPr>
          <w:rFonts w:ascii="Times New Roman" w:hAnsi="Times New Roman"/>
        </w:rPr>
      </w:pPr>
      <w:r w:rsidRPr="00B0197A">
        <w:rPr>
          <w:rFonts w:ascii="Times New Roman" w:hAnsi="Times New Roman"/>
        </w:rPr>
        <w:t>Программа «Азбука нравственности»</w:t>
      </w:r>
      <w:r>
        <w:rPr>
          <w:rFonts w:ascii="Times New Roman" w:hAnsi="Times New Roman"/>
        </w:rPr>
        <w:t xml:space="preserve"> рассчитана на год. Первое полугодие – аудиторные и внеаудиторные занятия по 1 часу в неделю. Второе полугодие – выход в социум – поездки-экскурсии, выход на природу – запланированы </w:t>
      </w:r>
      <w:proofErr w:type="spellStart"/>
      <w:r>
        <w:rPr>
          <w:rFonts w:ascii="Times New Roman" w:hAnsi="Times New Roman"/>
        </w:rPr>
        <w:t>интенсивами</w:t>
      </w:r>
      <w:proofErr w:type="spellEnd"/>
      <w:r>
        <w:rPr>
          <w:rFonts w:ascii="Times New Roman" w:hAnsi="Times New Roman"/>
        </w:rPr>
        <w:t xml:space="preserve"> по 3 часа. </w:t>
      </w:r>
    </w:p>
    <w:p w:rsidR="009F47F6" w:rsidRPr="00B0197A" w:rsidRDefault="009F47F6" w:rsidP="00B0197A">
      <w:pPr>
        <w:pStyle w:val="1"/>
        <w:spacing w:line="276" w:lineRule="auto"/>
        <w:ind w:firstLine="284"/>
        <w:jc w:val="both"/>
        <w:rPr>
          <w:rFonts w:ascii="Times New Roman" w:hAnsi="Times New Roman"/>
        </w:rPr>
      </w:pPr>
    </w:p>
    <w:p w:rsidR="00CA7A56" w:rsidRDefault="00CA7A56" w:rsidP="007261D9">
      <w:pPr>
        <w:pStyle w:val="1"/>
        <w:numPr>
          <w:ilvl w:val="0"/>
          <w:numId w:val="11"/>
        </w:numPr>
        <w:spacing w:line="276" w:lineRule="auto"/>
        <w:ind w:left="567" w:hanging="283"/>
        <w:jc w:val="both"/>
        <w:rPr>
          <w:rFonts w:ascii="Times New Roman" w:hAnsi="Times New Roman"/>
          <w:b/>
          <w:sz w:val="28"/>
          <w:szCs w:val="28"/>
        </w:rPr>
      </w:pPr>
      <w:r w:rsidRPr="007261D9">
        <w:rPr>
          <w:rFonts w:ascii="Times New Roman" w:hAnsi="Times New Roman"/>
          <w:b/>
          <w:sz w:val="28"/>
          <w:szCs w:val="28"/>
        </w:rPr>
        <w:t>Материально-техническое обеспечение образовательного процесса.</w:t>
      </w:r>
    </w:p>
    <w:p w:rsidR="007261D9" w:rsidRDefault="007261D9" w:rsidP="007261D9">
      <w:pPr>
        <w:pStyle w:val="a3"/>
        <w:rPr>
          <w:b/>
          <w:sz w:val="28"/>
          <w:szCs w:val="28"/>
        </w:rPr>
      </w:pPr>
    </w:p>
    <w:tbl>
      <w:tblPr>
        <w:tblStyle w:val="a4"/>
        <w:tblW w:w="0" w:type="auto"/>
        <w:tblInd w:w="705" w:type="dxa"/>
        <w:tblLook w:val="04A0" w:firstRow="1" w:lastRow="0" w:firstColumn="1" w:lastColumn="0" w:noHBand="0" w:noVBand="1"/>
      </w:tblPr>
      <w:tblGrid>
        <w:gridCol w:w="679"/>
        <w:gridCol w:w="7513"/>
        <w:gridCol w:w="1785"/>
      </w:tblGrid>
      <w:tr w:rsidR="00CA7A56" w:rsidRPr="001B459A" w:rsidTr="007261D9">
        <w:tc>
          <w:tcPr>
            <w:tcW w:w="679" w:type="dxa"/>
            <w:vAlign w:val="center"/>
          </w:tcPr>
          <w:p w:rsidR="00CA7A56" w:rsidRPr="001B459A" w:rsidRDefault="00CA7A56" w:rsidP="00CA7A56">
            <w:pPr>
              <w:pStyle w:val="1"/>
              <w:spacing w:line="276" w:lineRule="auto"/>
              <w:jc w:val="center"/>
              <w:rPr>
                <w:rFonts w:ascii="Times New Roman" w:hAnsi="Times New Roman"/>
                <w:b/>
              </w:rPr>
            </w:pPr>
            <w:r w:rsidRPr="001B459A">
              <w:rPr>
                <w:rFonts w:ascii="Times New Roman" w:hAnsi="Times New Roman"/>
                <w:b/>
              </w:rPr>
              <w:t>№ п\п</w:t>
            </w:r>
          </w:p>
        </w:tc>
        <w:tc>
          <w:tcPr>
            <w:tcW w:w="7513" w:type="dxa"/>
            <w:vAlign w:val="center"/>
          </w:tcPr>
          <w:p w:rsidR="00CA7A56" w:rsidRPr="001B459A" w:rsidRDefault="00CA7A56" w:rsidP="00CA7A56">
            <w:pPr>
              <w:pStyle w:val="1"/>
              <w:spacing w:line="276" w:lineRule="auto"/>
              <w:jc w:val="center"/>
              <w:rPr>
                <w:rFonts w:ascii="Times New Roman" w:hAnsi="Times New Roman"/>
                <w:b/>
              </w:rPr>
            </w:pPr>
            <w:r w:rsidRPr="001B459A">
              <w:rPr>
                <w:rFonts w:ascii="Times New Roman" w:hAnsi="Times New Roman"/>
                <w:b/>
              </w:rPr>
              <w:t>Наименование объектов и средств материально-технического обеспечения</w:t>
            </w:r>
          </w:p>
        </w:tc>
        <w:tc>
          <w:tcPr>
            <w:tcW w:w="1785" w:type="dxa"/>
            <w:vAlign w:val="center"/>
          </w:tcPr>
          <w:p w:rsidR="00CA7A56" w:rsidRPr="001B459A" w:rsidRDefault="00CA7A56" w:rsidP="007261D9">
            <w:pPr>
              <w:pStyle w:val="1"/>
              <w:spacing w:line="276" w:lineRule="auto"/>
              <w:jc w:val="center"/>
              <w:rPr>
                <w:rFonts w:ascii="Times New Roman" w:hAnsi="Times New Roman"/>
                <w:b/>
              </w:rPr>
            </w:pPr>
            <w:r w:rsidRPr="001B459A">
              <w:rPr>
                <w:rFonts w:ascii="Times New Roman" w:hAnsi="Times New Roman"/>
                <w:b/>
              </w:rPr>
              <w:t>Количество</w:t>
            </w:r>
          </w:p>
        </w:tc>
      </w:tr>
      <w:tr w:rsidR="00CA7A56" w:rsidRPr="001B459A" w:rsidTr="007261D9">
        <w:tc>
          <w:tcPr>
            <w:tcW w:w="679" w:type="dxa"/>
            <w:vAlign w:val="center"/>
          </w:tcPr>
          <w:p w:rsidR="00CA7A56" w:rsidRPr="001B459A" w:rsidRDefault="00CA7A56" w:rsidP="00CA7A56">
            <w:pPr>
              <w:pStyle w:val="1"/>
              <w:spacing w:line="276" w:lineRule="auto"/>
              <w:jc w:val="center"/>
              <w:rPr>
                <w:rFonts w:ascii="Times New Roman" w:hAnsi="Times New Roman"/>
                <w:b/>
              </w:rPr>
            </w:pPr>
            <w:r w:rsidRPr="001B459A">
              <w:rPr>
                <w:rFonts w:ascii="Times New Roman" w:hAnsi="Times New Roman"/>
                <w:b/>
              </w:rPr>
              <w:t>1</w:t>
            </w:r>
          </w:p>
        </w:tc>
        <w:tc>
          <w:tcPr>
            <w:tcW w:w="7513" w:type="dxa"/>
          </w:tcPr>
          <w:p w:rsidR="00CA7A56" w:rsidRPr="001B459A" w:rsidRDefault="00CA7A56" w:rsidP="003539E5">
            <w:pPr>
              <w:pStyle w:val="1"/>
              <w:spacing w:line="276" w:lineRule="auto"/>
              <w:rPr>
                <w:rFonts w:ascii="Times New Roman" w:hAnsi="Times New Roman"/>
                <w:b/>
              </w:rPr>
            </w:pPr>
            <w:r w:rsidRPr="001B459A">
              <w:rPr>
                <w:rFonts w:ascii="Times New Roman" w:hAnsi="Times New Roman"/>
                <w:b/>
              </w:rPr>
              <w:t>Библиотечный фонд</w:t>
            </w:r>
          </w:p>
          <w:p w:rsidR="00CA7A56" w:rsidRPr="001B459A" w:rsidRDefault="00CA7A56" w:rsidP="003539E5">
            <w:pPr>
              <w:pStyle w:val="a5"/>
              <w:rPr>
                <w:b/>
                <w:sz w:val="22"/>
                <w:szCs w:val="22"/>
              </w:rPr>
            </w:pPr>
            <w:r w:rsidRPr="001B459A">
              <w:rPr>
                <w:b/>
                <w:sz w:val="22"/>
                <w:szCs w:val="22"/>
              </w:rPr>
              <w:t>Для учителя:</w:t>
            </w:r>
          </w:p>
          <w:p w:rsidR="00CA7A56" w:rsidRPr="001B459A" w:rsidRDefault="00CA7A56" w:rsidP="00C45785">
            <w:pPr>
              <w:pStyle w:val="a5"/>
              <w:numPr>
                <w:ilvl w:val="0"/>
                <w:numId w:val="27"/>
              </w:numPr>
              <w:ind w:left="34" w:firstLine="142"/>
              <w:rPr>
                <w:color w:val="000000"/>
                <w:sz w:val="20"/>
                <w:szCs w:val="20"/>
              </w:rPr>
            </w:pPr>
            <w:r w:rsidRPr="001B459A">
              <w:rPr>
                <w:iCs/>
                <w:sz w:val="20"/>
                <w:szCs w:val="20"/>
              </w:rPr>
              <w:t>Белопольская Н.А.</w:t>
            </w:r>
            <w:r w:rsidRPr="001B459A">
              <w:rPr>
                <w:sz w:val="20"/>
                <w:szCs w:val="20"/>
              </w:rPr>
              <w:t xml:space="preserve"> и другие. “Азбука настроения: Развивающая эмоционально-коммуникативная игра”. </w:t>
            </w:r>
          </w:p>
          <w:p w:rsidR="00CA7A56" w:rsidRPr="001B459A" w:rsidRDefault="00CA7A56" w:rsidP="00C45785">
            <w:pPr>
              <w:pStyle w:val="a5"/>
              <w:numPr>
                <w:ilvl w:val="0"/>
                <w:numId w:val="27"/>
              </w:numPr>
              <w:ind w:left="34" w:firstLine="142"/>
              <w:rPr>
                <w:color w:val="000000"/>
                <w:sz w:val="20"/>
                <w:szCs w:val="20"/>
              </w:rPr>
            </w:pPr>
            <w:r w:rsidRPr="001B459A">
              <w:rPr>
                <w:sz w:val="20"/>
                <w:szCs w:val="20"/>
              </w:rPr>
              <w:t xml:space="preserve">Богданова О.С Содержание и методика этических бесед с младшими школьниками. Москва, «Просвещение», 1982г. </w:t>
            </w:r>
          </w:p>
          <w:p w:rsidR="00CA7A56" w:rsidRPr="001B459A" w:rsidRDefault="00CA7A56" w:rsidP="00C45785">
            <w:pPr>
              <w:pStyle w:val="a5"/>
              <w:numPr>
                <w:ilvl w:val="0"/>
                <w:numId w:val="27"/>
              </w:numPr>
              <w:ind w:left="34" w:firstLine="142"/>
              <w:rPr>
                <w:color w:val="000000"/>
                <w:sz w:val="20"/>
                <w:szCs w:val="20"/>
              </w:rPr>
            </w:pPr>
            <w:proofErr w:type="spellStart"/>
            <w:r w:rsidRPr="001B459A">
              <w:rPr>
                <w:color w:val="000000"/>
                <w:sz w:val="20"/>
                <w:szCs w:val="20"/>
              </w:rPr>
              <w:t>Богусловская</w:t>
            </w:r>
            <w:proofErr w:type="spellEnd"/>
            <w:r w:rsidRPr="001B459A">
              <w:rPr>
                <w:color w:val="000000"/>
                <w:sz w:val="20"/>
                <w:szCs w:val="20"/>
              </w:rPr>
              <w:t xml:space="preserve"> Н.Е., Купина Н.А. Веселый этикет. – Екатеринбург: «АРД ЛТД», 1998.</w:t>
            </w:r>
          </w:p>
          <w:p w:rsidR="00CA7A56" w:rsidRPr="001B459A" w:rsidRDefault="00CA7A56" w:rsidP="00C45785">
            <w:pPr>
              <w:pStyle w:val="a5"/>
              <w:numPr>
                <w:ilvl w:val="0"/>
                <w:numId w:val="27"/>
              </w:numPr>
              <w:ind w:left="34" w:firstLine="142"/>
              <w:rPr>
                <w:color w:val="000000"/>
                <w:sz w:val="20"/>
                <w:szCs w:val="20"/>
              </w:rPr>
            </w:pPr>
            <w:proofErr w:type="spellStart"/>
            <w:r w:rsidRPr="001B459A">
              <w:rPr>
                <w:iCs/>
                <w:sz w:val="20"/>
                <w:szCs w:val="20"/>
              </w:rPr>
              <w:t>Буйлова</w:t>
            </w:r>
            <w:proofErr w:type="spellEnd"/>
            <w:r w:rsidRPr="001B459A">
              <w:rPr>
                <w:iCs/>
                <w:sz w:val="20"/>
                <w:szCs w:val="20"/>
              </w:rPr>
              <w:t xml:space="preserve"> Л.Н.</w:t>
            </w:r>
            <w:r w:rsidRPr="001B459A">
              <w:rPr>
                <w:sz w:val="20"/>
                <w:szCs w:val="20"/>
              </w:rPr>
              <w:t xml:space="preserve"> “Современные педагогические технологии в дополнительном образовании детей”. М.: ЦРСДОД, 2000. </w:t>
            </w:r>
          </w:p>
          <w:p w:rsidR="00CA7A56" w:rsidRPr="001B459A" w:rsidRDefault="00CA7A56" w:rsidP="00C45785">
            <w:pPr>
              <w:pStyle w:val="a5"/>
              <w:numPr>
                <w:ilvl w:val="0"/>
                <w:numId w:val="27"/>
              </w:numPr>
              <w:ind w:left="34" w:firstLine="142"/>
              <w:rPr>
                <w:sz w:val="20"/>
                <w:szCs w:val="20"/>
              </w:rPr>
            </w:pPr>
            <w:r w:rsidRPr="001B459A">
              <w:rPr>
                <w:sz w:val="20"/>
                <w:szCs w:val="20"/>
              </w:rPr>
              <w:t xml:space="preserve">Горбунова Н.А. Классные часы. Волгоград, «Учитель АСТ», 2004г. </w:t>
            </w:r>
          </w:p>
          <w:p w:rsidR="00CA7A56" w:rsidRPr="001B459A" w:rsidRDefault="00CA7A56" w:rsidP="00C45785">
            <w:pPr>
              <w:pStyle w:val="a5"/>
              <w:numPr>
                <w:ilvl w:val="0"/>
                <w:numId w:val="27"/>
              </w:numPr>
              <w:ind w:left="34" w:firstLine="142"/>
              <w:rPr>
                <w:color w:val="000000"/>
                <w:sz w:val="20"/>
                <w:szCs w:val="20"/>
              </w:rPr>
            </w:pPr>
            <w:proofErr w:type="spellStart"/>
            <w:r w:rsidRPr="001B459A">
              <w:rPr>
                <w:color w:val="000000"/>
                <w:sz w:val="20"/>
                <w:szCs w:val="20"/>
              </w:rPr>
              <w:t>Косачёва</w:t>
            </w:r>
            <w:proofErr w:type="spellEnd"/>
            <w:r w:rsidRPr="001B459A">
              <w:rPr>
                <w:color w:val="000000"/>
                <w:sz w:val="20"/>
                <w:szCs w:val="20"/>
              </w:rPr>
              <w:t xml:space="preserve"> И.П. Нравственное развитие младшего школьника в процессе обучения и воспитания. – М.: издательство «АРКТИ», 2005. – 62с. </w:t>
            </w:r>
          </w:p>
          <w:p w:rsidR="00CA7A56" w:rsidRPr="001B459A" w:rsidRDefault="00CA7A56" w:rsidP="00C45785">
            <w:pPr>
              <w:pStyle w:val="a5"/>
              <w:numPr>
                <w:ilvl w:val="0"/>
                <w:numId w:val="27"/>
              </w:numPr>
              <w:ind w:left="34" w:firstLine="142"/>
              <w:rPr>
                <w:color w:val="000000"/>
                <w:sz w:val="20"/>
                <w:szCs w:val="20"/>
              </w:rPr>
            </w:pPr>
            <w:proofErr w:type="spellStart"/>
            <w:r w:rsidRPr="001B459A">
              <w:rPr>
                <w:color w:val="000000"/>
                <w:sz w:val="20"/>
                <w:szCs w:val="20"/>
              </w:rPr>
              <w:lastRenderedPageBreak/>
              <w:t>Костылёва</w:t>
            </w:r>
            <w:proofErr w:type="spellEnd"/>
            <w:r w:rsidRPr="001B459A">
              <w:rPr>
                <w:color w:val="000000"/>
                <w:sz w:val="20"/>
                <w:szCs w:val="20"/>
              </w:rPr>
              <w:t xml:space="preserve"> О.Г., Лукина И.Г. Учись быть вежливым. – М.: Чистые пруды, 2006. </w:t>
            </w:r>
          </w:p>
          <w:p w:rsidR="00CA7A56" w:rsidRPr="001B459A" w:rsidRDefault="00CA7A56" w:rsidP="00C45785">
            <w:pPr>
              <w:pStyle w:val="a5"/>
              <w:numPr>
                <w:ilvl w:val="0"/>
                <w:numId w:val="27"/>
              </w:numPr>
              <w:ind w:left="34" w:firstLine="142"/>
              <w:rPr>
                <w:sz w:val="20"/>
                <w:szCs w:val="20"/>
              </w:rPr>
            </w:pPr>
            <w:r w:rsidRPr="001B459A">
              <w:rPr>
                <w:iCs/>
                <w:sz w:val="20"/>
                <w:szCs w:val="20"/>
              </w:rPr>
              <w:t xml:space="preserve">Лихачева Л. </w:t>
            </w:r>
            <w:r w:rsidRPr="001B459A">
              <w:rPr>
                <w:sz w:val="20"/>
                <w:szCs w:val="20"/>
              </w:rPr>
              <w:t xml:space="preserve">Уроки этикета в рассказах, картинках и задачках. Екатеринбург, Средне - Уральское издательство, 1996. </w:t>
            </w:r>
          </w:p>
          <w:p w:rsidR="00CA7A56" w:rsidRPr="001B459A" w:rsidRDefault="00CA7A56" w:rsidP="00C45785">
            <w:pPr>
              <w:pStyle w:val="a5"/>
              <w:numPr>
                <w:ilvl w:val="0"/>
                <w:numId w:val="27"/>
              </w:numPr>
              <w:ind w:left="34" w:firstLine="142"/>
              <w:rPr>
                <w:sz w:val="20"/>
                <w:szCs w:val="20"/>
              </w:rPr>
            </w:pPr>
            <w:r w:rsidRPr="001B459A">
              <w:rPr>
                <w:sz w:val="20"/>
                <w:szCs w:val="20"/>
              </w:rPr>
              <w:t>Максимова Т.Н. Классные часы 1 класс Москва «</w:t>
            </w:r>
            <w:proofErr w:type="spellStart"/>
            <w:r w:rsidRPr="001B459A">
              <w:rPr>
                <w:sz w:val="20"/>
                <w:szCs w:val="20"/>
              </w:rPr>
              <w:t>Вако</w:t>
            </w:r>
            <w:proofErr w:type="spellEnd"/>
            <w:r w:rsidRPr="001B459A">
              <w:rPr>
                <w:sz w:val="20"/>
                <w:szCs w:val="20"/>
              </w:rPr>
              <w:t>», 2009г.</w:t>
            </w:r>
          </w:p>
          <w:p w:rsidR="00CA7A56" w:rsidRPr="001B459A" w:rsidRDefault="00CA7A56" w:rsidP="00C45785">
            <w:pPr>
              <w:pStyle w:val="a5"/>
              <w:numPr>
                <w:ilvl w:val="0"/>
                <w:numId w:val="27"/>
              </w:numPr>
              <w:ind w:left="34" w:firstLine="142"/>
              <w:rPr>
                <w:color w:val="000000"/>
                <w:sz w:val="20"/>
                <w:szCs w:val="20"/>
              </w:rPr>
            </w:pPr>
            <w:r w:rsidRPr="001B459A">
              <w:rPr>
                <w:color w:val="000000"/>
                <w:sz w:val="20"/>
                <w:szCs w:val="20"/>
              </w:rPr>
              <w:t xml:space="preserve">Пахомова О.А. Добрые сказки. Этика для малышей. – М.: Книголюб, 2006. -88с. </w:t>
            </w:r>
          </w:p>
          <w:p w:rsidR="00CA7A56" w:rsidRPr="001B459A" w:rsidRDefault="00CA7A56" w:rsidP="00C45785">
            <w:pPr>
              <w:pStyle w:val="a5"/>
              <w:numPr>
                <w:ilvl w:val="0"/>
                <w:numId w:val="27"/>
              </w:numPr>
              <w:ind w:left="34" w:firstLine="142"/>
              <w:rPr>
                <w:color w:val="000000"/>
                <w:sz w:val="20"/>
                <w:szCs w:val="20"/>
              </w:rPr>
            </w:pPr>
            <w:r w:rsidRPr="001B459A">
              <w:rPr>
                <w:color w:val="000000"/>
                <w:sz w:val="20"/>
                <w:szCs w:val="20"/>
              </w:rPr>
              <w:t xml:space="preserve">Русские народные сказки Афанасьева. – Л.: </w:t>
            </w:r>
            <w:proofErr w:type="spellStart"/>
            <w:r w:rsidRPr="001B459A">
              <w:rPr>
                <w:color w:val="000000"/>
                <w:sz w:val="20"/>
                <w:szCs w:val="20"/>
              </w:rPr>
              <w:t>Лениздат</w:t>
            </w:r>
            <w:proofErr w:type="spellEnd"/>
            <w:r w:rsidRPr="001B459A">
              <w:rPr>
                <w:color w:val="000000"/>
                <w:sz w:val="20"/>
                <w:szCs w:val="20"/>
              </w:rPr>
              <w:t xml:space="preserve">, 1983. </w:t>
            </w:r>
          </w:p>
          <w:p w:rsidR="00CA7A56" w:rsidRPr="001B459A" w:rsidRDefault="00CA7A56" w:rsidP="00C45785">
            <w:pPr>
              <w:pStyle w:val="a5"/>
              <w:numPr>
                <w:ilvl w:val="0"/>
                <w:numId w:val="27"/>
              </w:numPr>
              <w:ind w:left="34" w:firstLine="142"/>
              <w:rPr>
                <w:color w:val="000000"/>
                <w:sz w:val="20"/>
                <w:szCs w:val="20"/>
              </w:rPr>
            </w:pPr>
            <w:r w:rsidRPr="001B459A">
              <w:rPr>
                <w:sz w:val="20"/>
                <w:szCs w:val="20"/>
              </w:rPr>
              <w:t xml:space="preserve">“Сказка как источник творчества детей”. Пособие для педагогов дошкольного учреждения. М.: </w:t>
            </w:r>
            <w:proofErr w:type="spellStart"/>
            <w:r w:rsidRPr="001B459A">
              <w:rPr>
                <w:sz w:val="20"/>
                <w:szCs w:val="20"/>
              </w:rPr>
              <w:t>Гуманит</w:t>
            </w:r>
            <w:proofErr w:type="spellEnd"/>
            <w:r w:rsidRPr="001B459A">
              <w:rPr>
                <w:sz w:val="20"/>
                <w:szCs w:val="20"/>
              </w:rPr>
              <w:t xml:space="preserve">. изд. ВЛАДОС, 2001. </w:t>
            </w:r>
          </w:p>
          <w:p w:rsidR="00CA7A56" w:rsidRPr="001B459A" w:rsidRDefault="00CA7A56" w:rsidP="00C45785">
            <w:pPr>
              <w:pStyle w:val="a5"/>
              <w:numPr>
                <w:ilvl w:val="0"/>
                <w:numId w:val="27"/>
              </w:numPr>
              <w:ind w:left="34" w:firstLine="142"/>
              <w:rPr>
                <w:sz w:val="20"/>
                <w:szCs w:val="20"/>
              </w:rPr>
            </w:pPr>
            <w:r w:rsidRPr="001B459A">
              <w:rPr>
                <w:sz w:val="20"/>
                <w:szCs w:val="20"/>
              </w:rPr>
              <w:t xml:space="preserve">Смирнов Н.А. Пособие для учителей и родителей учащихся начальных классов «Этика и этикет младших школьников». Москва, «Школьная Пресса», 2002г. </w:t>
            </w:r>
          </w:p>
          <w:p w:rsidR="00CA7A56" w:rsidRPr="001B459A" w:rsidRDefault="00CA7A56" w:rsidP="00C45785">
            <w:pPr>
              <w:pStyle w:val="a5"/>
              <w:numPr>
                <w:ilvl w:val="0"/>
                <w:numId w:val="27"/>
              </w:numPr>
              <w:ind w:left="34" w:firstLine="142"/>
              <w:rPr>
                <w:color w:val="000000"/>
                <w:sz w:val="20"/>
                <w:szCs w:val="20"/>
              </w:rPr>
            </w:pPr>
            <w:r w:rsidRPr="001B459A">
              <w:rPr>
                <w:color w:val="000000"/>
                <w:sz w:val="20"/>
                <w:szCs w:val="20"/>
              </w:rPr>
              <w:t xml:space="preserve">Сухомлинский В.А. </w:t>
            </w:r>
            <w:proofErr w:type="spellStart"/>
            <w:r w:rsidRPr="001B459A">
              <w:rPr>
                <w:color w:val="000000"/>
                <w:sz w:val="20"/>
                <w:szCs w:val="20"/>
              </w:rPr>
              <w:t>Хрестоматика</w:t>
            </w:r>
            <w:proofErr w:type="spellEnd"/>
            <w:r w:rsidRPr="001B459A">
              <w:rPr>
                <w:color w:val="000000"/>
                <w:sz w:val="20"/>
                <w:szCs w:val="20"/>
              </w:rPr>
              <w:t xml:space="preserve"> по этике. – М.: Педагогика, 1990. </w:t>
            </w:r>
          </w:p>
          <w:p w:rsidR="00CA7A56" w:rsidRPr="001B459A" w:rsidRDefault="00CA7A56" w:rsidP="00C45785">
            <w:pPr>
              <w:pStyle w:val="a5"/>
              <w:numPr>
                <w:ilvl w:val="0"/>
                <w:numId w:val="27"/>
              </w:numPr>
              <w:ind w:left="34" w:firstLine="142"/>
              <w:rPr>
                <w:color w:val="000000"/>
                <w:sz w:val="20"/>
                <w:szCs w:val="20"/>
              </w:rPr>
            </w:pPr>
            <w:proofErr w:type="spellStart"/>
            <w:r w:rsidRPr="001B459A">
              <w:rPr>
                <w:iCs/>
                <w:sz w:val="20"/>
                <w:szCs w:val="20"/>
              </w:rPr>
              <w:t>Шемшурина</w:t>
            </w:r>
            <w:proofErr w:type="spellEnd"/>
            <w:r w:rsidRPr="001B459A">
              <w:rPr>
                <w:iCs/>
                <w:sz w:val="20"/>
                <w:szCs w:val="20"/>
              </w:rPr>
              <w:t xml:space="preserve"> А.И. </w:t>
            </w:r>
            <w:r w:rsidRPr="001B459A">
              <w:rPr>
                <w:sz w:val="20"/>
                <w:szCs w:val="20"/>
              </w:rPr>
              <w:t>Этическая грамматика в начальных классах. В помощь учителю. Часть1 – 2. -  М.: Школа-Пресс, 1999.</w:t>
            </w:r>
          </w:p>
          <w:p w:rsidR="00CA7A56" w:rsidRPr="001B459A" w:rsidRDefault="00CA7A56" w:rsidP="00C45785">
            <w:pPr>
              <w:pStyle w:val="a5"/>
              <w:numPr>
                <w:ilvl w:val="0"/>
                <w:numId w:val="27"/>
              </w:numPr>
              <w:ind w:left="34" w:firstLine="142"/>
              <w:rPr>
                <w:color w:val="000000"/>
                <w:sz w:val="20"/>
                <w:szCs w:val="20"/>
              </w:rPr>
            </w:pPr>
            <w:r w:rsidRPr="001B459A">
              <w:rPr>
                <w:color w:val="000000"/>
                <w:sz w:val="20"/>
                <w:szCs w:val="20"/>
              </w:rPr>
              <w:t>Шорыгина Т.А. Беседы об этике с детьми 5 – 8 лет. – М.: ТЦ Сфера, 2010.</w:t>
            </w:r>
          </w:p>
          <w:p w:rsidR="00CA7A56" w:rsidRPr="001B459A" w:rsidRDefault="00CA7A56" w:rsidP="00C45785">
            <w:pPr>
              <w:pStyle w:val="a5"/>
              <w:numPr>
                <w:ilvl w:val="0"/>
                <w:numId w:val="27"/>
              </w:numPr>
              <w:ind w:left="34" w:firstLine="142"/>
              <w:rPr>
                <w:color w:val="000000"/>
                <w:sz w:val="20"/>
                <w:szCs w:val="20"/>
              </w:rPr>
            </w:pPr>
            <w:r w:rsidRPr="001B459A">
              <w:rPr>
                <w:color w:val="000000"/>
                <w:sz w:val="20"/>
                <w:szCs w:val="20"/>
              </w:rPr>
              <w:t xml:space="preserve">Энциклопедия этикета. – </w:t>
            </w:r>
            <w:proofErr w:type="spellStart"/>
            <w:r w:rsidRPr="001B459A">
              <w:rPr>
                <w:color w:val="000000"/>
                <w:sz w:val="20"/>
                <w:szCs w:val="20"/>
              </w:rPr>
              <w:t>СПб</w:t>
            </w:r>
            <w:proofErr w:type="gramStart"/>
            <w:r w:rsidRPr="001B459A">
              <w:rPr>
                <w:color w:val="000000"/>
                <w:sz w:val="20"/>
                <w:szCs w:val="20"/>
              </w:rPr>
              <w:t>.:Мим</w:t>
            </w:r>
            <w:proofErr w:type="gramEnd"/>
            <w:r w:rsidRPr="001B459A">
              <w:rPr>
                <w:color w:val="000000"/>
                <w:sz w:val="20"/>
                <w:szCs w:val="20"/>
              </w:rPr>
              <w:t>-Экспресс</w:t>
            </w:r>
            <w:proofErr w:type="spellEnd"/>
            <w:r w:rsidRPr="001B459A">
              <w:rPr>
                <w:color w:val="000000"/>
                <w:sz w:val="20"/>
                <w:szCs w:val="20"/>
              </w:rPr>
              <w:t xml:space="preserve">, 1996. </w:t>
            </w:r>
          </w:p>
          <w:p w:rsidR="00CA7A56" w:rsidRPr="001B459A" w:rsidRDefault="00CA7A56" w:rsidP="00C45785">
            <w:pPr>
              <w:pStyle w:val="a5"/>
              <w:numPr>
                <w:ilvl w:val="0"/>
                <w:numId w:val="27"/>
              </w:numPr>
              <w:ind w:left="34" w:firstLine="142"/>
              <w:rPr>
                <w:sz w:val="20"/>
                <w:szCs w:val="20"/>
              </w:rPr>
            </w:pPr>
            <w:r w:rsidRPr="001B459A">
              <w:rPr>
                <w:sz w:val="20"/>
                <w:szCs w:val="20"/>
              </w:rPr>
              <w:t xml:space="preserve">Этикет от А до </w:t>
            </w:r>
            <w:proofErr w:type="gramStart"/>
            <w:r w:rsidRPr="001B459A">
              <w:rPr>
                <w:sz w:val="20"/>
                <w:szCs w:val="20"/>
              </w:rPr>
              <w:t>Я</w:t>
            </w:r>
            <w:proofErr w:type="gramEnd"/>
            <w:r w:rsidRPr="001B459A">
              <w:rPr>
                <w:sz w:val="20"/>
                <w:szCs w:val="20"/>
              </w:rPr>
              <w:t xml:space="preserve"> для взрослых и детей. М., Издательство “АСТ”, 1998. </w:t>
            </w:r>
          </w:p>
          <w:p w:rsidR="00CA7A56" w:rsidRPr="001B459A" w:rsidRDefault="00CA7A56" w:rsidP="00C45785">
            <w:pPr>
              <w:pStyle w:val="a5"/>
              <w:numPr>
                <w:ilvl w:val="0"/>
                <w:numId w:val="27"/>
              </w:numPr>
              <w:ind w:left="34" w:firstLine="142"/>
              <w:rPr>
                <w:sz w:val="20"/>
                <w:szCs w:val="20"/>
              </w:rPr>
            </w:pPr>
            <w:r w:rsidRPr="001B459A">
              <w:rPr>
                <w:sz w:val="20"/>
                <w:szCs w:val="20"/>
              </w:rPr>
              <w:t>Я познаю мир. Детская энциклопедия. Этикет во все времена. М., Издательства: “</w:t>
            </w:r>
            <w:proofErr w:type="spellStart"/>
            <w:r w:rsidRPr="001B459A">
              <w:rPr>
                <w:sz w:val="20"/>
                <w:szCs w:val="20"/>
              </w:rPr>
              <w:t>Астрель</w:t>
            </w:r>
            <w:proofErr w:type="spellEnd"/>
            <w:r w:rsidRPr="001B459A">
              <w:rPr>
                <w:sz w:val="20"/>
                <w:szCs w:val="20"/>
              </w:rPr>
              <w:t xml:space="preserve">”, “Олимп”, “АСТ”, 2000. </w:t>
            </w:r>
          </w:p>
          <w:p w:rsidR="00CA7A56" w:rsidRPr="001B459A" w:rsidRDefault="00CA7A56" w:rsidP="003539E5">
            <w:pPr>
              <w:pStyle w:val="a5"/>
              <w:rPr>
                <w:sz w:val="20"/>
                <w:szCs w:val="20"/>
              </w:rPr>
            </w:pPr>
            <w:r w:rsidRPr="001B459A">
              <w:rPr>
                <w:b/>
                <w:sz w:val="20"/>
                <w:szCs w:val="20"/>
              </w:rPr>
              <w:t>Для обучающихся</w:t>
            </w:r>
            <w:r w:rsidRPr="001B459A">
              <w:rPr>
                <w:sz w:val="20"/>
                <w:szCs w:val="20"/>
              </w:rPr>
              <w:t>:</w:t>
            </w:r>
          </w:p>
          <w:p w:rsidR="00CA7A56" w:rsidRPr="001B459A" w:rsidRDefault="00CA7A56" w:rsidP="003539E5">
            <w:pPr>
              <w:pStyle w:val="a5"/>
              <w:numPr>
                <w:ilvl w:val="0"/>
                <w:numId w:val="19"/>
              </w:numPr>
              <w:ind w:left="317" w:hanging="283"/>
              <w:rPr>
                <w:sz w:val="20"/>
                <w:szCs w:val="20"/>
              </w:rPr>
            </w:pPr>
            <w:r w:rsidRPr="001B459A">
              <w:rPr>
                <w:sz w:val="20"/>
                <w:szCs w:val="20"/>
              </w:rPr>
              <w:t>Андреев Ф. В. Золотая книга этикета. Москва «Вече» 2004г.</w:t>
            </w:r>
          </w:p>
          <w:p w:rsidR="00CA7A56" w:rsidRPr="001B459A" w:rsidRDefault="00CA7A56" w:rsidP="003539E5">
            <w:pPr>
              <w:pStyle w:val="a5"/>
              <w:numPr>
                <w:ilvl w:val="0"/>
                <w:numId w:val="19"/>
              </w:numPr>
              <w:ind w:left="317" w:hanging="283"/>
              <w:rPr>
                <w:sz w:val="20"/>
                <w:szCs w:val="20"/>
              </w:rPr>
            </w:pPr>
            <w:proofErr w:type="spellStart"/>
            <w:r w:rsidRPr="001B459A">
              <w:rPr>
                <w:sz w:val="20"/>
                <w:szCs w:val="20"/>
              </w:rPr>
              <w:t>Барто</w:t>
            </w:r>
            <w:proofErr w:type="spellEnd"/>
            <w:r w:rsidRPr="001B459A">
              <w:rPr>
                <w:sz w:val="20"/>
                <w:szCs w:val="20"/>
              </w:rPr>
              <w:t xml:space="preserve"> А.Л. В театре.</w:t>
            </w:r>
          </w:p>
          <w:p w:rsidR="00CA7A56" w:rsidRPr="001B459A" w:rsidRDefault="00CA7A56" w:rsidP="003539E5">
            <w:pPr>
              <w:pStyle w:val="a5"/>
              <w:numPr>
                <w:ilvl w:val="0"/>
                <w:numId w:val="19"/>
              </w:numPr>
              <w:ind w:left="317" w:hanging="283"/>
              <w:rPr>
                <w:sz w:val="20"/>
                <w:szCs w:val="20"/>
              </w:rPr>
            </w:pPr>
            <w:r w:rsidRPr="001B459A">
              <w:rPr>
                <w:sz w:val="20"/>
                <w:szCs w:val="20"/>
              </w:rPr>
              <w:t xml:space="preserve">Линдгрен А. Малыш и </w:t>
            </w:r>
            <w:proofErr w:type="spellStart"/>
            <w:r w:rsidRPr="001B459A">
              <w:rPr>
                <w:sz w:val="20"/>
                <w:szCs w:val="20"/>
              </w:rPr>
              <w:t>Карлсон</w:t>
            </w:r>
            <w:proofErr w:type="spellEnd"/>
            <w:r w:rsidRPr="001B459A">
              <w:rPr>
                <w:sz w:val="20"/>
                <w:szCs w:val="20"/>
              </w:rPr>
              <w:t xml:space="preserve">: Пер. со </w:t>
            </w:r>
            <w:proofErr w:type="spellStart"/>
            <w:r w:rsidRPr="001B459A">
              <w:rPr>
                <w:sz w:val="20"/>
                <w:szCs w:val="20"/>
              </w:rPr>
              <w:t>шведск</w:t>
            </w:r>
            <w:proofErr w:type="spellEnd"/>
            <w:r w:rsidRPr="001B459A">
              <w:rPr>
                <w:sz w:val="20"/>
                <w:szCs w:val="20"/>
              </w:rPr>
              <w:t xml:space="preserve">. Л.З. </w:t>
            </w:r>
            <w:proofErr w:type="spellStart"/>
            <w:r w:rsidRPr="001B459A">
              <w:rPr>
                <w:sz w:val="20"/>
                <w:szCs w:val="20"/>
              </w:rPr>
              <w:t>Лунгиной</w:t>
            </w:r>
            <w:proofErr w:type="spellEnd"/>
            <w:r w:rsidRPr="001B459A">
              <w:rPr>
                <w:sz w:val="20"/>
                <w:szCs w:val="20"/>
              </w:rPr>
              <w:t xml:space="preserve">/Вступ. ст. </w:t>
            </w:r>
            <w:proofErr w:type="spellStart"/>
            <w:r w:rsidRPr="001B459A">
              <w:rPr>
                <w:sz w:val="20"/>
                <w:szCs w:val="20"/>
              </w:rPr>
              <w:t>Л.З.Лунгиной</w:t>
            </w:r>
            <w:proofErr w:type="spellEnd"/>
            <w:r w:rsidRPr="001B459A">
              <w:rPr>
                <w:sz w:val="20"/>
                <w:szCs w:val="20"/>
              </w:rPr>
              <w:t>; ил. Р.В. Давыдова. – М.: Правда,1985.</w:t>
            </w:r>
          </w:p>
          <w:p w:rsidR="00CA7A56" w:rsidRPr="001B459A" w:rsidRDefault="00CA7A56" w:rsidP="003539E5">
            <w:pPr>
              <w:pStyle w:val="a5"/>
              <w:numPr>
                <w:ilvl w:val="0"/>
                <w:numId w:val="19"/>
              </w:numPr>
              <w:ind w:left="317" w:hanging="283"/>
              <w:rPr>
                <w:sz w:val="20"/>
                <w:szCs w:val="20"/>
              </w:rPr>
            </w:pPr>
            <w:r w:rsidRPr="001B459A">
              <w:rPr>
                <w:iCs/>
                <w:sz w:val="20"/>
                <w:szCs w:val="20"/>
              </w:rPr>
              <w:t>Лихачева Л.</w:t>
            </w:r>
            <w:r w:rsidRPr="001B459A">
              <w:rPr>
                <w:i/>
                <w:iCs/>
                <w:sz w:val="20"/>
                <w:szCs w:val="20"/>
              </w:rPr>
              <w:t xml:space="preserve"> </w:t>
            </w:r>
            <w:r w:rsidRPr="001B459A">
              <w:rPr>
                <w:sz w:val="20"/>
                <w:szCs w:val="20"/>
              </w:rPr>
              <w:t xml:space="preserve">Уроки этикета в рассказах, картинках и задачках. Екатеринбург, Средне-Уральское издательство, 1996. </w:t>
            </w:r>
          </w:p>
          <w:p w:rsidR="00CA7A56" w:rsidRPr="001B459A" w:rsidRDefault="00CA7A56" w:rsidP="003539E5">
            <w:pPr>
              <w:pStyle w:val="a5"/>
              <w:numPr>
                <w:ilvl w:val="0"/>
                <w:numId w:val="19"/>
              </w:numPr>
              <w:ind w:left="317" w:hanging="283"/>
              <w:rPr>
                <w:sz w:val="20"/>
                <w:szCs w:val="20"/>
              </w:rPr>
            </w:pPr>
            <w:r w:rsidRPr="001B459A">
              <w:rPr>
                <w:sz w:val="20"/>
                <w:szCs w:val="20"/>
              </w:rPr>
              <w:t>Маршак С.Я. Вот какой рассеянный.</w:t>
            </w:r>
          </w:p>
          <w:p w:rsidR="00CA7A56" w:rsidRPr="001B459A" w:rsidRDefault="00CA7A56" w:rsidP="003539E5">
            <w:pPr>
              <w:pStyle w:val="a5"/>
              <w:numPr>
                <w:ilvl w:val="0"/>
                <w:numId w:val="19"/>
              </w:numPr>
              <w:ind w:left="317" w:hanging="283"/>
              <w:rPr>
                <w:sz w:val="20"/>
                <w:szCs w:val="20"/>
              </w:rPr>
            </w:pPr>
            <w:r w:rsidRPr="001B459A">
              <w:rPr>
                <w:sz w:val="20"/>
                <w:szCs w:val="20"/>
              </w:rPr>
              <w:t>Маяковский В.В. Что такое хорошо и что такое плохо.</w:t>
            </w:r>
          </w:p>
          <w:p w:rsidR="00CA7A56" w:rsidRPr="001B459A" w:rsidRDefault="00CA7A56" w:rsidP="003539E5">
            <w:pPr>
              <w:pStyle w:val="a5"/>
              <w:numPr>
                <w:ilvl w:val="0"/>
                <w:numId w:val="19"/>
              </w:numPr>
              <w:ind w:left="317" w:hanging="283"/>
              <w:rPr>
                <w:sz w:val="20"/>
                <w:szCs w:val="20"/>
              </w:rPr>
            </w:pPr>
            <w:proofErr w:type="spellStart"/>
            <w:r w:rsidRPr="001B459A">
              <w:rPr>
                <w:sz w:val="20"/>
                <w:szCs w:val="20"/>
              </w:rPr>
              <w:t>Милн</w:t>
            </w:r>
            <w:proofErr w:type="spellEnd"/>
            <w:r w:rsidRPr="001B459A">
              <w:rPr>
                <w:sz w:val="20"/>
                <w:szCs w:val="20"/>
              </w:rPr>
              <w:t xml:space="preserve"> А.А. Винни-Пух и все-все-все: Пер. со </w:t>
            </w:r>
            <w:proofErr w:type="spellStart"/>
            <w:r w:rsidRPr="001B459A">
              <w:rPr>
                <w:sz w:val="20"/>
                <w:szCs w:val="20"/>
              </w:rPr>
              <w:t>шведск</w:t>
            </w:r>
            <w:proofErr w:type="spellEnd"/>
            <w:r w:rsidRPr="001B459A">
              <w:rPr>
                <w:sz w:val="20"/>
                <w:szCs w:val="20"/>
              </w:rPr>
              <w:t xml:space="preserve">. Л.З. </w:t>
            </w:r>
            <w:proofErr w:type="spellStart"/>
            <w:r w:rsidRPr="001B459A">
              <w:rPr>
                <w:sz w:val="20"/>
                <w:szCs w:val="20"/>
              </w:rPr>
              <w:t>Лунгиной</w:t>
            </w:r>
            <w:proofErr w:type="spellEnd"/>
            <w:r w:rsidRPr="001B459A">
              <w:rPr>
                <w:sz w:val="20"/>
                <w:szCs w:val="20"/>
              </w:rPr>
              <w:t xml:space="preserve">/Вступ. ст. </w:t>
            </w:r>
            <w:proofErr w:type="spellStart"/>
            <w:r w:rsidRPr="001B459A">
              <w:rPr>
                <w:sz w:val="20"/>
                <w:szCs w:val="20"/>
              </w:rPr>
              <w:t>Л.З.Лунгиной</w:t>
            </w:r>
            <w:proofErr w:type="spellEnd"/>
            <w:r w:rsidRPr="001B459A">
              <w:rPr>
                <w:sz w:val="20"/>
                <w:szCs w:val="20"/>
              </w:rPr>
              <w:t>; ил. Р.В. Давыдова. – М.: Правда,1985.</w:t>
            </w:r>
          </w:p>
          <w:p w:rsidR="00CA7A56" w:rsidRPr="001B459A" w:rsidRDefault="00CA7A56" w:rsidP="003539E5">
            <w:pPr>
              <w:pStyle w:val="a5"/>
              <w:numPr>
                <w:ilvl w:val="0"/>
                <w:numId w:val="19"/>
              </w:numPr>
              <w:ind w:left="317" w:hanging="283"/>
              <w:rPr>
                <w:sz w:val="20"/>
                <w:szCs w:val="20"/>
              </w:rPr>
            </w:pPr>
            <w:r w:rsidRPr="001B459A">
              <w:rPr>
                <w:sz w:val="20"/>
                <w:szCs w:val="20"/>
              </w:rPr>
              <w:t>.Я познаю мир. Детская энциклопедия. Этикет во все времена. М., Издательства: “</w:t>
            </w:r>
            <w:proofErr w:type="spellStart"/>
            <w:r w:rsidRPr="001B459A">
              <w:rPr>
                <w:sz w:val="20"/>
                <w:szCs w:val="20"/>
              </w:rPr>
              <w:t>Астрель</w:t>
            </w:r>
            <w:proofErr w:type="spellEnd"/>
            <w:r w:rsidRPr="001B459A">
              <w:rPr>
                <w:sz w:val="20"/>
                <w:szCs w:val="20"/>
              </w:rPr>
              <w:t xml:space="preserve">”, “Олимп”, “АСТ”, 2000. </w:t>
            </w:r>
          </w:p>
          <w:p w:rsidR="00CA7A56" w:rsidRPr="001B459A" w:rsidRDefault="00CA7A56" w:rsidP="003539E5">
            <w:pPr>
              <w:pStyle w:val="a5"/>
              <w:numPr>
                <w:ilvl w:val="0"/>
                <w:numId w:val="19"/>
              </w:numPr>
              <w:ind w:left="317" w:hanging="283"/>
              <w:rPr>
                <w:sz w:val="20"/>
                <w:szCs w:val="20"/>
              </w:rPr>
            </w:pPr>
            <w:r w:rsidRPr="001B459A">
              <w:rPr>
                <w:sz w:val="20"/>
                <w:szCs w:val="20"/>
              </w:rPr>
              <w:t>Осеева В.А. Волшебное слово</w:t>
            </w:r>
          </w:p>
          <w:p w:rsidR="00CA7A56" w:rsidRPr="001B459A" w:rsidRDefault="00CA7A56" w:rsidP="003539E5">
            <w:pPr>
              <w:pStyle w:val="a5"/>
              <w:numPr>
                <w:ilvl w:val="0"/>
                <w:numId w:val="19"/>
              </w:numPr>
              <w:ind w:left="317" w:hanging="283"/>
              <w:rPr>
                <w:color w:val="000000"/>
                <w:sz w:val="20"/>
                <w:szCs w:val="20"/>
              </w:rPr>
            </w:pPr>
            <w:r w:rsidRPr="001B459A">
              <w:rPr>
                <w:color w:val="000000"/>
                <w:sz w:val="20"/>
                <w:szCs w:val="20"/>
              </w:rPr>
              <w:t xml:space="preserve">Пятак С.В. Расту культурным: для детей 4-5 лет: в 2 ч. – М.: </w:t>
            </w:r>
            <w:proofErr w:type="spellStart"/>
            <w:r w:rsidRPr="001B459A">
              <w:rPr>
                <w:color w:val="000000"/>
                <w:sz w:val="20"/>
                <w:szCs w:val="20"/>
              </w:rPr>
              <w:t>Эксмо</w:t>
            </w:r>
            <w:proofErr w:type="spellEnd"/>
            <w:r w:rsidRPr="001B459A">
              <w:rPr>
                <w:color w:val="000000"/>
                <w:sz w:val="20"/>
                <w:szCs w:val="20"/>
              </w:rPr>
              <w:t>, 2010</w:t>
            </w:r>
          </w:p>
          <w:p w:rsidR="00CA7A56" w:rsidRPr="001B459A" w:rsidRDefault="00CA7A56" w:rsidP="003539E5">
            <w:pPr>
              <w:pStyle w:val="a5"/>
              <w:numPr>
                <w:ilvl w:val="0"/>
                <w:numId w:val="19"/>
              </w:numPr>
              <w:ind w:left="317" w:hanging="283"/>
              <w:rPr>
                <w:sz w:val="20"/>
                <w:szCs w:val="20"/>
              </w:rPr>
            </w:pPr>
            <w:r w:rsidRPr="001B459A">
              <w:rPr>
                <w:sz w:val="20"/>
                <w:szCs w:val="20"/>
              </w:rPr>
              <w:t>Русская народная сказка. Лиса и Журавль</w:t>
            </w:r>
          </w:p>
          <w:p w:rsidR="00CA7A56" w:rsidRPr="001B459A" w:rsidRDefault="00CA7A56" w:rsidP="003539E5">
            <w:pPr>
              <w:pStyle w:val="a5"/>
              <w:numPr>
                <w:ilvl w:val="0"/>
                <w:numId w:val="19"/>
              </w:numPr>
              <w:ind w:left="317" w:hanging="283"/>
              <w:rPr>
                <w:sz w:val="20"/>
                <w:szCs w:val="20"/>
              </w:rPr>
            </w:pPr>
            <w:r w:rsidRPr="001B459A">
              <w:rPr>
                <w:sz w:val="20"/>
                <w:szCs w:val="20"/>
              </w:rPr>
              <w:t>Титкова Т.В. Как принимать гостей. – Издательская группа АСТ., 2004.Ягодинский В.Н. Как себя вести (практический курс культурного поведения). Москва. 1991.</w:t>
            </w:r>
          </w:p>
          <w:p w:rsidR="00CA7A56" w:rsidRPr="001B459A" w:rsidRDefault="00CA7A56" w:rsidP="003539E5">
            <w:pPr>
              <w:pStyle w:val="a5"/>
              <w:numPr>
                <w:ilvl w:val="0"/>
                <w:numId w:val="19"/>
              </w:numPr>
              <w:ind w:left="317" w:hanging="283"/>
              <w:rPr>
                <w:sz w:val="20"/>
                <w:szCs w:val="20"/>
              </w:rPr>
            </w:pPr>
            <w:r w:rsidRPr="001B459A">
              <w:rPr>
                <w:sz w:val="20"/>
                <w:szCs w:val="20"/>
              </w:rPr>
              <w:t>Толстой Л.Н. Волк и собака.</w:t>
            </w:r>
          </w:p>
          <w:p w:rsidR="00CA7A56" w:rsidRPr="001B459A" w:rsidRDefault="00CA7A56" w:rsidP="003539E5">
            <w:pPr>
              <w:pStyle w:val="a5"/>
              <w:numPr>
                <w:ilvl w:val="0"/>
                <w:numId w:val="19"/>
              </w:numPr>
              <w:ind w:left="317" w:hanging="283"/>
              <w:rPr>
                <w:sz w:val="20"/>
                <w:szCs w:val="20"/>
              </w:rPr>
            </w:pPr>
            <w:r w:rsidRPr="001B459A">
              <w:rPr>
                <w:sz w:val="20"/>
                <w:szCs w:val="20"/>
              </w:rPr>
              <w:t xml:space="preserve">Чуковский К. И.  </w:t>
            </w:r>
            <w:proofErr w:type="spellStart"/>
            <w:r w:rsidRPr="001B459A">
              <w:rPr>
                <w:sz w:val="20"/>
                <w:szCs w:val="20"/>
              </w:rPr>
              <w:t>Федорино</w:t>
            </w:r>
            <w:proofErr w:type="spellEnd"/>
            <w:r w:rsidRPr="001B459A">
              <w:rPr>
                <w:sz w:val="20"/>
                <w:szCs w:val="20"/>
              </w:rPr>
              <w:t xml:space="preserve"> горе.</w:t>
            </w:r>
          </w:p>
          <w:p w:rsidR="00CA7A56" w:rsidRPr="001B459A" w:rsidRDefault="00CA7A56" w:rsidP="003539E5">
            <w:pPr>
              <w:pStyle w:val="a5"/>
              <w:numPr>
                <w:ilvl w:val="0"/>
                <w:numId w:val="19"/>
              </w:numPr>
              <w:ind w:left="317" w:hanging="283"/>
              <w:rPr>
                <w:sz w:val="20"/>
                <w:szCs w:val="20"/>
              </w:rPr>
            </w:pPr>
            <w:r w:rsidRPr="001B459A">
              <w:rPr>
                <w:sz w:val="20"/>
                <w:szCs w:val="20"/>
              </w:rPr>
              <w:t xml:space="preserve">Чуковский К.И. </w:t>
            </w:r>
            <w:proofErr w:type="spellStart"/>
            <w:r w:rsidRPr="001B459A">
              <w:rPr>
                <w:sz w:val="20"/>
                <w:szCs w:val="20"/>
              </w:rPr>
              <w:t>Мойдодыр</w:t>
            </w:r>
            <w:proofErr w:type="spellEnd"/>
            <w:r w:rsidRPr="001B459A">
              <w:rPr>
                <w:sz w:val="20"/>
                <w:szCs w:val="20"/>
              </w:rPr>
              <w:t>.</w:t>
            </w:r>
          </w:p>
          <w:p w:rsidR="00CA7A56" w:rsidRPr="001B459A" w:rsidRDefault="00CA7A56" w:rsidP="003539E5">
            <w:pPr>
              <w:pStyle w:val="a5"/>
              <w:numPr>
                <w:ilvl w:val="0"/>
                <w:numId w:val="19"/>
              </w:numPr>
              <w:ind w:left="317" w:hanging="283"/>
              <w:rPr>
                <w:sz w:val="20"/>
                <w:szCs w:val="20"/>
              </w:rPr>
            </w:pPr>
            <w:r w:rsidRPr="001B459A">
              <w:rPr>
                <w:sz w:val="20"/>
                <w:szCs w:val="20"/>
              </w:rPr>
              <w:t>Чуковский К.И. Телефон.</w:t>
            </w:r>
          </w:p>
          <w:p w:rsidR="00CA7A56" w:rsidRPr="001B459A" w:rsidRDefault="00CA7A56" w:rsidP="003539E5">
            <w:pPr>
              <w:pStyle w:val="a5"/>
              <w:numPr>
                <w:ilvl w:val="0"/>
                <w:numId w:val="19"/>
              </w:numPr>
              <w:ind w:left="317" w:hanging="283"/>
              <w:rPr>
                <w:sz w:val="20"/>
                <w:szCs w:val="20"/>
              </w:rPr>
            </w:pPr>
            <w:r w:rsidRPr="001B459A">
              <w:rPr>
                <w:sz w:val="20"/>
                <w:szCs w:val="20"/>
              </w:rPr>
              <w:t>Чуковский К.И. Краденое солнце.</w:t>
            </w:r>
          </w:p>
          <w:p w:rsidR="00CA7A56" w:rsidRPr="001B459A" w:rsidRDefault="00CA7A56" w:rsidP="003539E5">
            <w:pPr>
              <w:pStyle w:val="a5"/>
              <w:numPr>
                <w:ilvl w:val="0"/>
                <w:numId w:val="19"/>
              </w:numPr>
              <w:ind w:left="317" w:hanging="283"/>
              <w:rPr>
                <w:sz w:val="20"/>
                <w:szCs w:val="20"/>
              </w:rPr>
            </w:pPr>
            <w:r w:rsidRPr="001B459A">
              <w:rPr>
                <w:sz w:val="20"/>
                <w:szCs w:val="20"/>
              </w:rPr>
              <w:t>Шалаева Г.П. Как себя вести? – Издательская группа АСТ., 2010.</w:t>
            </w:r>
          </w:p>
          <w:p w:rsidR="00CA7A56" w:rsidRPr="001B459A" w:rsidRDefault="00CA7A56" w:rsidP="003539E5">
            <w:pPr>
              <w:pStyle w:val="a5"/>
              <w:numPr>
                <w:ilvl w:val="0"/>
                <w:numId w:val="19"/>
              </w:numPr>
              <w:ind w:left="317" w:hanging="283"/>
              <w:rPr>
                <w:sz w:val="20"/>
                <w:szCs w:val="20"/>
              </w:rPr>
            </w:pPr>
            <w:r w:rsidRPr="001B459A">
              <w:rPr>
                <w:sz w:val="20"/>
                <w:szCs w:val="20"/>
              </w:rPr>
              <w:t>Шалаева Г.П. Как вести себя в гостях. – Издательская группа АСТ., 2010.</w:t>
            </w:r>
          </w:p>
          <w:p w:rsidR="00CA7A56" w:rsidRPr="001B459A" w:rsidRDefault="00CA7A56" w:rsidP="003539E5">
            <w:pPr>
              <w:pStyle w:val="a5"/>
              <w:numPr>
                <w:ilvl w:val="0"/>
                <w:numId w:val="19"/>
              </w:numPr>
              <w:ind w:left="317" w:hanging="283"/>
              <w:rPr>
                <w:sz w:val="20"/>
                <w:szCs w:val="20"/>
              </w:rPr>
            </w:pPr>
            <w:r w:rsidRPr="001B459A">
              <w:rPr>
                <w:sz w:val="20"/>
                <w:szCs w:val="20"/>
              </w:rPr>
              <w:t>Шалаева Г.П. Как вести себя дома.  – Издательская группа АСТ., 2010.</w:t>
            </w:r>
          </w:p>
          <w:p w:rsidR="00CA7A56" w:rsidRPr="001B459A" w:rsidRDefault="00CA7A56" w:rsidP="003539E5">
            <w:pPr>
              <w:pStyle w:val="a5"/>
              <w:numPr>
                <w:ilvl w:val="0"/>
                <w:numId w:val="19"/>
              </w:numPr>
              <w:ind w:left="317" w:hanging="283"/>
              <w:rPr>
                <w:b/>
                <w:sz w:val="22"/>
                <w:szCs w:val="22"/>
              </w:rPr>
            </w:pPr>
            <w:r w:rsidRPr="001B459A">
              <w:rPr>
                <w:sz w:val="20"/>
                <w:szCs w:val="20"/>
              </w:rPr>
              <w:t>Шалаева Г.П. Как вести себя в школе. – Издательская группа АСТ., 2010.</w:t>
            </w:r>
          </w:p>
        </w:tc>
        <w:tc>
          <w:tcPr>
            <w:tcW w:w="1785" w:type="dxa"/>
            <w:vAlign w:val="center"/>
          </w:tcPr>
          <w:p w:rsidR="00EA7D1B" w:rsidRDefault="00EA7D1B" w:rsidP="007261D9">
            <w:pPr>
              <w:pStyle w:val="1"/>
              <w:spacing w:line="276" w:lineRule="auto"/>
              <w:jc w:val="center"/>
              <w:rPr>
                <w:rFonts w:ascii="Times New Roman" w:hAnsi="Times New Roman"/>
              </w:rPr>
            </w:pPr>
          </w:p>
          <w:p w:rsidR="00EA7D1B" w:rsidRDefault="00EA7D1B" w:rsidP="007261D9">
            <w:pPr>
              <w:pStyle w:val="1"/>
              <w:spacing w:line="276" w:lineRule="auto"/>
              <w:jc w:val="center"/>
              <w:rPr>
                <w:rFonts w:ascii="Times New Roman" w:hAnsi="Times New Roman"/>
              </w:rPr>
            </w:pPr>
          </w:p>
          <w:p w:rsidR="00EA7D1B" w:rsidRDefault="00EA7D1B" w:rsidP="007261D9">
            <w:pPr>
              <w:pStyle w:val="1"/>
              <w:spacing w:line="276" w:lineRule="auto"/>
              <w:jc w:val="center"/>
              <w:rPr>
                <w:rFonts w:ascii="Times New Roman" w:hAnsi="Times New Roman"/>
              </w:rPr>
            </w:pPr>
          </w:p>
          <w:p w:rsidR="00EA7D1B" w:rsidRDefault="00EA7D1B" w:rsidP="007261D9">
            <w:pPr>
              <w:pStyle w:val="1"/>
              <w:spacing w:line="276" w:lineRule="auto"/>
              <w:jc w:val="center"/>
              <w:rPr>
                <w:rFonts w:ascii="Times New Roman" w:hAnsi="Times New Roman"/>
              </w:rPr>
            </w:pPr>
          </w:p>
          <w:p w:rsidR="00EA7D1B" w:rsidRDefault="00EA7D1B" w:rsidP="007261D9">
            <w:pPr>
              <w:pStyle w:val="1"/>
              <w:spacing w:line="276" w:lineRule="auto"/>
              <w:jc w:val="center"/>
              <w:rPr>
                <w:rFonts w:ascii="Times New Roman" w:hAnsi="Times New Roman"/>
              </w:rPr>
            </w:pPr>
          </w:p>
          <w:p w:rsidR="00CA7A56" w:rsidRDefault="00EA7D1B" w:rsidP="007261D9">
            <w:pPr>
              <w:pStyle w:val="1"/>
              <w:spacing w:line="276" w:lineRule="auto"/>
              <w:jc w:val="center"/>
              <w:rPr>
                <w:rFonts w:ascii="Times New Roman" w:hAnsi="Times New Roman"/>
              </w:rPr>
            </w:pPr>
            <w:r w:rsidRPr="00EA7D1B">
              <w:rPr>
                <w:rFonts w:ascii="Times New Roman" w:hAnsi="Times New Roman"/>
              </w:rPr>
              <w:t>по 1</w:t>
            </w:r>
            <w:r>
              <w:rPr>
                <w:rFonts w:ascii="Times New Roman" w:hAnsi="Times New Roman"/>
              </w:rPr>
              <w:t xml:space="preserve"> экземпляру</w:t>
            </w:r>
          </w:p>
          <w:p w:rsidR="00EA7D1B" w:rsidRDefault="00EA7D1B" w:rsidP="007261D9">
            <w:pPr>
              <w:pStyle w:val="1"/>
              <w:spacing w:line="276" w:lineRule="auto"/>
              <w:jc w:val="center"/>
              <w:rPr>
                <w:rFonts w:ascii="Times New Roman" w:hAnsi="Times New Roman"/>
              </w:rPr>
            </w:pPr>
          </w:p>
          <w:p w:rsidR="00EA7D1B" w:rsidRDefault="00EA7D1B" w:rsidP="007261D9">
            <w:pPr>
              <w:pStyle w:val="1"/>
              <w:spacing w:line="276" w:lineRule="auto"/>
              <w:jc w:val="center"/>
              <w:rPr>
                <w:rFonts w:ascii="Times New Roman" w:hAnsi="Times New Roman"/>
              </w:rPr>
            </w:pPr>
          </w:p>
          <w:p w:rsidR="00EA7D1B" w:rsidRDefault="00EA7D1B" w:rsidP="007261D9">
            <w:pPr>
              <w:pStyle w:val="1"/>
              <w:spacing w:line="276" w:lineRule="auto"/>
              <w:jc w:val="center"/>
              <w:rPr>
                <w:rFonts w:ascii="Times New Roman" w:hAnsi="Times New Roman"/>
              </w:rPr>
            </w:pPr>
          </w:p>
          <w:p w:rsidR="00EA7D1B" w:rsidRDefault="00EA7D1B" w:rsidP="007261D9">
            <w:pPr>
              <w:pStyle w:val="1"/>
              <w:spacing w:line="276" w:lineRule="auto"/>
              <w:jc w:val="center"/>
              <w:rPr>
                <w:rFonts w:ascii="Times New Roman" w:hAnsi="Times New Roman"/>
              </w:rPr>
            </w:pPr>
          </w:p>
          <w:p w:rsidR="00EA7D1B" w:rsidRDefault="00EA7D1B" w:rsidP="007261D9">
            <w:pPr>
              <w:pStyle w:val="1"/>
              <w:spacing w:line="276" w:lineRule="auto"/>
              <w:jc w:val="center"/>
              <w:rPr>
                <w:rFonts w:ascii="Times New Roman" w:hAnsi="Times New Roman"/>
              </w:rPr>
            </w:pPr>
          </w:p>
          <w:p w:rsidR="00EA7D1B" w:rsidRDefault="00EA7D1B" w:rsidP="007261D9">
            <w:pPr>
              <w:pStyle w:val="1"/>
              <w:spacing w:line="276" w:lineRule="auto"/>
              <w:jc w:val="center"/>
              <w:rPr>
                <w:rFonts w:ascii="Times New Roman" w:hAnsi="Times New Roman"/>
              </w:rPr>
            </w:pPr>
          </w:p>
          <w:p w:rsidR="00EA7D1B" w:rsidRPr="00EA7D1B" w:rsidRDefault="00EA7D1B" w:rsidP="007261D9">
            <w:pPr>
              <w:pStyle w:val="1"/>
              <w:spacing w:line="276" w:lineRule="auto"/>
              <w:jc w:val="center"/>
              <w:rPr>
                <w:rFonts w:ascii="Times New Roman" w:hAnsi="Times New Roman"/>
              </w:rPr>
            </w:pPr>
          </w:p>
        </w:tc>
      </w:tr>
      <w:tr w:rsidR="00CA7A56" w:rsidRPr="001B459A" w:rsidTr="007261D9">
        <w:tc>
          <w:tcPr>
            <w:tcW w:w="679" w:type="dxa"/>
            <w:vAlign w:val="center"/>
          </w:tcPr>
          <w:p w:rsidR="00CA7A56" w:rsidRPr="001B459A" w:rsidRDefault="00CA7A56" w:rsidP="00CA7A56">
            <w:pPr>
              <w:pStyle w:val="1"/>
              <w:spacing w:line="276" w:lineRule="auto"/>
              <w:jc w:val="center"/>
              <w:rPr>
                <w:rFonts w:ascii="Times New Roman" w:hAnsi="Times New Roman"/>
              </w:rPr>
            </w:pPr>
            <w:r w:rsidRPr="001B459A">
              <w:rPr>
                <w:rFonts w:ascii="Times New Roman" w:hAnsi="Times New Roman"/>
              </w:rPr>
              <w:lastRenderedPageBreak/>
              <w:t>2</w:t>
            </w:r>
          </w:p>
        </w:tc>
        <w:tc>
          <w:tcPr>
            <w:tcW w:w="7513" w:type="dxa"/>
          </w:tcPr>
          <w:p w:rsidR="003539E5" w:rsidRDefault="00CA7A56" w:rsidP="003539E5">
            <w:pPr>
              <w:pStyle w:val="1"/>
              <w:spacing w:line="276" w:lineRule="auto"/>
              <w:rPr>
                <w:rFonts w:ascii="Times New Roman" w:hAnsi="Times New Roman"/>
                <w:b/>
              </w:rPr>
            </w:pPr>
            <w:r w:rsidRPr="001B459A">
              <w:rPr>
                <w:rFonts w:ascii="Times New Roman" w:hAnsi="Times New Roman"/>
                <w:b/>
              </w:rPr>
              <w:t>Печатные пособия</w:t>
            </w:r>
            <w:r w:rsidR="003539E5">
              <w:rPr>
                <w:rFonts w:ascii="Times New Roman" w:hAnsi="Times New Roman"/>
                <w:b/>
              </w:rPr>
              <w:t xml:space="preserve"> </w:t>
            </w:r>
          </w:p>
          <w:p w:rsidR="003539E5" w:rsidRDefault="003539E5" w:rsidP="003539E5">
            <w:pPr>
              <w:pStyle w:val="1"/>
              <w:spacing w:line="276" w:lineRule="auto"/>
              <w:rPr>
                <w:rFonts w:ascii="Times New Roman" w:hAnsi="Times New Roman"/>
              </w:rPr>
            </w:pPr>
            <w:r w:rsidRPr="003539E5">
              <w:rPr>
                <w:rFonts w:ascii="Times New Roman" w:hAnsi="Times New Roman"/>
              </w:rPr>
              <w:t>Обучающий набор «Учимся сервировать стол»</w:t>
            </w:r>
          </w:p>
          <w:p w:rsidR="00CA7A56" w:rsidRDefault="003539E5" w:rsidP="003539E5">
            <w:pPr>
              <w:pStyle w:val="1"/>
              <w:spacing w:line="276" w:lineRule="auto"/>
              <w:rPr>
                <w:rFonts w:ascii="Times New Roman" w:hAnsi="Times New Roman"/>
              </w:rPr>
            </w:pPr>
            <w:r w:rsidRPr="003539E5">
              <w:rPr>
                <w:rFonts w:ascii="Times New Roman" w:hAnsi="Times New Roman"/>
              </w:rPr>
              <w:t>Обучающий набор «Учимся разговаривать по телефону»</w:t>
            </w:r>
          </w:p>
          <w:p w:rsidR="003539E5" w:rsidRPr="003539E5" w:rsidRDefault="003539E5" w:rsidP="003539E5">
            <w:pPr>
              <w:pStyle w:val="1"/>
              <w:spacing w:line="276" w:lineRule="auto"/>
              <w:rPr>
                <w:rFonts w:ascii="Times New Roman" w:hAnsi="Times New Roman"/>
              </w:rPr>
            </w:pPr>
            <w:r w:rsidRPr="003539E5">
              <w:rPr>
                <w:rFonts w:ascii="Times New Roman" w:hAnsi="Times New Roman"/>
              </w:rPr>
              <w:t>Разнообразные сюжетные картинки</w:t>
            </w:r>
          </w:p>
        </w:tc>
        <w:tc>
          <w:tcPr>
            <w:tcW w:w="1785" w:type="dxa"/>
            <w:vAlign w:val="center"/>
          </w:tcPr>
          <w:p w:rsidR="00CA7A56" w:rsidRDefault="00CA7A56" w:rsidP="007261D9">
            <w:pPr>
              <w:pStyle w:val="1"/>
              <w:spacing w:line="276" w:lineRule="auto"/>
              <w:jc w:val="center"/>
              <w:rPr>
                <w:rFonts w:ascii="Times New Roman" w:hAnsi="Times New Roman"/>
              </w:rPr>
            </w:pPr>
          </w:p>
          <w:p w:rsidR="003539E5" w:rsidRDefault="003539E5" w:rsidP="007261D9">
            <w:pPr>
              <w:pStyle w:val="1"/>
              <w:spacing w:line="276" w:lineRule="auto"/>
              <w:jc w:val="center"/>
              <w:rPr>
                <w:rFonts w:ascii="Times New Roman" w:hAnsi="Times New Roman"/>
              </w:rPr>
            </w:pPr>
            <w:r>
              <w:rPr>
                <w:rFonts w:ascii="Times New Roman" w:hAnsi="Times New Roman"/>
              </w:rPr>
              <w:t>1</w:t>
            </w:r>
          </w:p>
          <w:p w:rsidR="003539E5" w:rsidRDefault="003539E5" w:rsidP="007261D9">
            <w:pPr>
              <w:pStyle w:val="1"/>
              <w:spacing w:line="276" w:lineRule="auto"/>
              <w:jc w:val="center"/>
              <w:rPr>
                <w:rFonts w:ascii="Times New Roman" w:hAnsi="Times New Roman"/>
              </w:rPr>
            </w:pPr>
            <w:r>
              <w:rPr>
                <w:rFonts w:ascii="Times New Roman" w:hAnsi="Times New Roman"/>
              </w:rPr>
              <w:t>1</w:t>
            </w:r>
          </w:p>
          <w:p w:rsidR="003539E5" w:rsidRPr="001B459A" w:rsidRDefault="003539E5" w:rsidP="007261D9">
            <w:pPr>
              <w:pStyle w:val="1"/>
              <w:spacing w:line="276" w:lineRule="auto"/>
              <w:jc w:val="center"/>
              <w:rPr>
                <w:rFonts w:ascii="Times New Roman" w:hAnsi="Times New Roman"/>
              </w:rPr>
            </w:pPr>
            <w:r>
              <w:rPr>
                <w:rFonts w:ascii="Times New Roman" w:hAnsi="Times New Roman"/>
              </w:rPr>
              <w:t>1</w:t>
            </w:r>
          </w:p>
        </w:tc>
      </w:tr>
      <w:tr w:rsidR="00CA7A56" w:rsidRPr="001B459A" w:rsidTr="007261D9">
        <w:tc>
          <w:tcPr>
            <w:tcW w:w="679" w:type="dxa"/>
            <w:vAlign w:val="center"/>
          </w:tcPr>
          <w:p w:rsidR="00CA7A56" w:rsidRPr="001B459A" w:rsidRDefault="00CA7A56" w:rsidP="00CA7A56">
            <w:pPr>
              <w:pStyle w:val="1"/>
              <w:spacing w:line="276" w:lineRule="auto"/>
              <w:jc w:val="center"/>
              <w:rPr>
                <w:rFonts w:ascii="Times New Roman" w:hAnsi="Times New Roman"/>
              </w:rPr>
            </w:pPr>
            <w:r w:rsidRPr="001B459A">
              <w:rPr>
                <w:rFonts w:ascii="Times New Roman" w:hAnsi="Times New Roman"/>
              </w:rPr>
              <w:t>3</w:t>
            </w:r>
          </w:p>
        </w:tc>
        <w:tc>
          <w:tcPr>
            <w:tcW w:w="7513" w:type="dxa"/>
          </w:tcPr>
          <w:p w:rsidR="00CA7A56" w:rsidRPr="001B459A" w:rsidRDefault="00CA7A56" w:rsidP="003539E5">
            <w:pPr>
              <w:pStyle w:val="1"/>
              <w:spacing w:line="276" w:lineRule="auto"/>
              <w:rPr>
                <w:rFonts w:ascii="Times New Roman" w:hAnsi="Times New Roman"/>
                <w:b/>
              </w:rPr>
            </w:pPr>
            <w:r w:rsidRPr="001B459A">
              <w:rPr>
                <w:rFonts w:ascii="Times New Roman" w:hAnsi="Times New Roman"/>
                <w:b/>
              </w:rPr>
              <w:t>Технические средства обучения</w:t>
            </w:r>
          </w:p>
          <w:p w:rsidR="003539E5" w:rsidRDefault="009C1CE1" w:rsidP="003539E5">
            <w:pPr>
              <w:pStyle w:val="1"/>
              <w:spacing w:line="276" w:lineRule="auto"/>
              <w:rPr>
                <w:rFonts w:ascii="Times New Roman" w:hAnsi="Times New Roman"/>
              </w:rPr>
            </w:pPr>
            <w:r>
              <w:rPr>
                <w:rFonts w:ascii="Times New Roman" w:hAnsi="Times New Roman"/>
              </w:rPr>
              <w:t>к</w:t>
            </w:r>
            <w:r w:rsidR="003539E5">
              <w:rPr>
                <w:rFonts w:ascii="Times New Roman" w:hAnsi="Times New Roman"/>
              </w:rPr>
              <w:t>омпьютер</w:t>
            </w:r>
          </w:p>
          <w:p w:rsidR="003539E5" w:rsidRDefault="00CA7A56" w:rsidP="003539E5">
            <w:pPr>
              <w:pStyle w:val="1"/>
              <w:spacing w:line="276" w:lineRule="auto"/>
              <w:rPr>
                <w:rFonts w:ascii="Times New Roman" w:hAnsi="Times New Roman"/>
              </w:rPr>
            </w:pPr>
            <w:r w:rsidRPr="001B459A">
              <w:rPr>
                <w:rFonts w:ascii="Times New Roman" w:hAnsi="Times New Roman"/>
              </w:rPr>
              <w:t>интерактивная доска</w:t>
            </w:r>
          </w:p>
          <w:p w:rsidR="00CA7A56" w:rsidRPr="001B459A" w:rsidRDefault="00DF5199" w:rsidP="003539E5">
            <w:pPr>
              <w:pStyle w:val="1"/>
              <w:spacing w:line="276" w:lineRule="auto"/>
              <w:rPr>
                <w:rFonts w:ascii="Times New Roman" w:hAnsi="Times New Roman"/>
              </w:rPr>
            </w:pPr>
            <w:r w:rsidRPr="001B459A">
              <w:rPr>
                <w:rFonts w:ascii="Times New Roman" w:hAnsi="Times New Roman"/>
              </w:rPr>
              <w:t>мультимедийный проектор.</w:t>
            </w:r>
          </w:p>
        </w:tc>
        <w:tc>
          <w:tcPr>
            <w:tcW w:w="1785" w:type="dxa"/>
            <w:vAlign w:val="center"/>
          </w:tcPr>
          <w:p w:rsidR="003539E5" w:rsidRDefault="003539E5" w:rsidP="007261D9">
            <w:pPr>
              <w:pStyle w:val="1"/>
              <w:spacing w:line="276" w:lineRule="auto"/>
              <w:jc w:val="center"/>
              <w:rPr>
                <w:rFonts w:ascii="Times New Roman" w:hAnsi="Times New Roman"/>
              </w:rPr>
            </w:pPr>
          </w:p>
          <w:p w:rsidR="00CA7A56" w:rsidRDefault="003539E5" w:rsidP="007261D9">
            <w:pPr>
              <w:pStyle w:val="1"/>
              <w:spacing w:line="276" w:lineRule="auto"/>
              <w:jc w:val="center"/>
              <w:rPr>
                <w:rFonts w:ascii="Times New Roman" w:hAnsi="Times New Roman"/>
              </w:rPr>
            </w:pPr>
            <w:r>
              <w:rPr>
                <w:rFonts w:ascii="Times New Roman" w:hAnsi="Times New Roman"/>
              </w:rPr>
              <w:t>1</w:t>
            </w:r>
          </w:p>
          <w:p w:rsidR="003539E5" w:rsidRDefault="003539E5" w:rsidP="007261D9">
            <w:pPr>
              <w:pStyle w:val="1"/>
              <w:spacing w:line="276" w:lineRule="auto"/>
              <w:jc w:val="center"/>
              <w:rPr>
                <w:rFonts w:ascii="Times New Roman" w:hAnsi="Times New Roman"/>
              </w:rPr>
            </w:pPr>
            <w:r>
              <w:rPr>
                <w:rFonts w:ascii="Times New Roman" w:hAnsi="Times New Roman"/>
              </w:rPr>
              <w:t>1</w:t>
            </w:r>
          </w:p>
          <w:p w:rsidR="003539E5" w:rsidRPr="001B459A" w:rsidRDefault="003539E5" w:rsidP="007261D9">
            <w:pPr>
              <w:pStyle w:val="1"/>
              <w:spacing w:line="276" w:lineRule="auto"/>
              <w:jc w:val="center"/>
              <w:rPr>
                <w:rFonts w:ascii="Times New Roman" w:hAnsi="Times New Roman"/>
              </w:rPr>
            </w:pPr>
            <w:r>
              <w:rPr>
                <w:rFonts w:ascii="Times New Roman" w:hAnsi="Times New Roman"/>
              </w:rPr>
              <w:t>1</w:t>
            </w:r>
          </w:p>
        </w:tc>
      </w:tr>
      <w:tr w:rsidR="00CA7A56" w:rsidRPr="001B459A" w:rsidTr="007261D9">
        <w:tc>
          <w:tcPr>
            <w:tcW w:w="679" w:type="dxa"/>
            <w:vAlign w:val="center"/>
          </w:tcPr>
          <w:p w:rsidR="00CA7A56" w:rsidRPr="001B459A" w:rsidRDefault="00CA7A56" w:rsidP="00CA7A56">
            <w:pPr>
              <w:pStyle w:val="1"/>
              <w:spacing w:line="276" w:lineRule="auto"/>
              <w:jc w:val="center"/>
              <w:rPr>
                <w:rFonts w:ascii="Times New Roman" w:hAnsi="Times New Roman"/>
              </w:rPr>
            </w:pPr>
            <w:r w:rsidRPr="001B459A">
              <w:rPr>
                <w:rFonts w:ascii="Times New Roman" w:hAnsi="Times New Roman"/>
              </w:rPr>
              <w:t>4</w:t>
            </w:r>
          </w:p>
        </w:tc>
        <w:tc>
          <w:tcPr>
            <w:tcW w:w="7513" w:type="dxa"/>
          </w:tcPr>
          <w:p w:rsidR="0030590F" w:rsidRDefault="00CA7A56" w:rsidP="003539E5">
            <w:pPr>
              <w:pStyle w:val="1"/>
              <w:spacing w:line="276" w:lineRule="auto"/>
              <w:rPr>
                <w:rFonts w:ascii="Times New Roman" w:hAnsi="Times New Roman"/>
              </w:rPr>
            </w:pPr>
            <w:r w:rsidRPr="001B459A">
              <w:rPr>
                <w:rFonts w:ascii="Times New Roman" w:hAnsi="Times New Roman"/>
                <w:b/>
              </w:rPr>
              <w:t>Экранно-звуковые пособия</w:t>
            </w:r>
            <w:r w:rsidR="003539E5">
              <w:rPr>
                <w:rFonts w:ascii="Times New Roman" w:hAnsi="Times New Roman"/>
              </w:rPr>
              <w:t xml:space="preserve"> </w:t>
            </w:r>
          </w:p>
          <w:p w:rsidR="0030590F" w:rsidRDefault="003539E5" w:rsidP="003539E5">
            <w:pPr>
              <w:pStyle w:val="1"/>
              <w:spacing w:line="276" w:lineRule="auto"/>
              <w:rPr>
                <w:rFonts w:ascii="Times New Roman" w:hAnsi="Times New Roman"/>
              </w:rPr>
            </w:pPr>
            <w:r w:rsidRPr="003539E5">
              <w:rPr>
                <w:rFonts w:ascii="Times New Roman" w:hAnsi="Times New Roman"/>
              </w:rPr>
              <w:t>Презентация  «Сказка об Этике и Этикете»</w:t>
            </w:r>
            <w:r>
              <w:rPr>
                <w:rFonts w:ascii="Times New Roman" w:hAnsi="Times New Roman"/>
              </w:rPr>
              <w:t xml:space="preserve"> </w:t>
            </w:r>
          </w:p>
          <w:p w:rsidR="003539E5" w:rsidRDefault="003539E5" w:rsidP="003539E5">
            <w:pPr>
              <w:pStyle w:val="1"/>
              <w:spacing w:line="276" w:lineRule="auto"/>
              <w:rPr>
                <w:rFonts w:ascii="Times New Roman" w:hAnsi="Times New Roman"/>
              </w:rPr>
            </w:pPr>
            <w:r w:rsidRPr="003539E5">
              <w:rPr>
                <w:rFonts w:ascii="Times New Roman" w:hAnsi="Times New Roman"/>
              </w:rPr>
              <w:t>Презентация «Будем знакомы - Гигиена»</w:t>
            </w:r>
          </w:p>
          <w:p w:rsidR="003539E5" w:rsidRDefault="003539E5" w:rsidP="003539E5">
            <w:pPr>
              <w:pStyle w:val="1"/>
              <w:spacing w:line="276" w:lineRule="auto"/>
              <w:rPr>
                <w:rFonts w:ascii="Times New Roman" w:hAnsi="Times New Roman"/>
              </w:rPr>
            </w:pPr>
            <w:r w:rsidRPr="003539E5">
              <w:rPr>
                <w:rFonts w:ascii="Times New Roman" w:hAnsi="Times New Roman"/>
              </w:rPr>
              <w:t>Презентация  «Правила поведения на уроках»</w:t>
            </w:r>
          </w:p>
          <w:p w:rsidR="003539E5" w:rsidRDefault="003539E5" w:rsidP="003539E5">
            <w:pPr>
              <w:pStyle w:val="1"/>
              <w:spacing w:line="276" w:lineRule="auto"/>
              <w:rPr>
                <w:rFonts w:ascii="Times New Roman" w:hAnsi="Times New Roman"/>
              </w:rPr>
            </w:pPr>
            <w:r w:rsidRPr="003539E5">
              <w:rPr>
                <w:rFonts w:ascii="Times New Roman" w:hAnsi="Times New Roman"/>
              </w:rPr>
              <w:t>Презентация «Правила поведения на перемене»</w:t>
            </w:r>
          </w:p>
          <w:p w:rsidR="003539E5" w:rsidRDefault="003539E5" w:rsidP="003539E5">
            <w:pPr>
              <w:pStyle w:val="1"/>
              <w:spacing w:line="276" w:lineRule="auto"/>
              <w:rPr>
                <w:rFonts w:ascii="Times New Roman" w:hAnsi="Times New Roman"/>
              </w:rPr>
            </w:pPr>
            <w:r w:rsidRPr="003539E5">
              <w:rPr>
                <w:rFonts w:ascii="Times New Roman" w:hAnsi="Times New Roman"/>
              </w:rPr>
              <w:t>Презентация  «Встречают по одежке…»</w:t>
            </w:r>
          </w:p>
          <w:p w:rsidR="00CA7A56" w:rsidRPr="003539E5" w:rsidRDefault="003539E5" w:rsidP="003539E5">
            <w:pPr>
              <w:pStyle w:val="1"/>
              <w:spacing w:line="276" w:lineRule="auto"/>
              <w:rPr>
                <w:rFonts w:ascii="Times New Roman" w:hAnsi="Times New Roman"/>
                <w:b/>
              </w:rPr>
            </w:pPr>
            <w:r w:rsidRPr="003539E5">
              <w:rPr>
                <w:rFonts w:ascii="Times New Roman" w:hAnsi="Times New Roman"/>
              </w:rPr>
              <w:lastRenderedPageBreak/>
              <w:t>Презентация «Школа вежливости»</w:t>
            </w:r>
          </w:p>
        </w:tc>
        <w:tc>
          <w:tcPr>
            <w:tcW w:w="1785" w:type="dxa"/>
            <w:vAlign w:val="center"/>
          </w:tcPr>
          <w:p w:rsidR="00CA7A56" w:rsidRDefault="003539E5" w:rsidP="007261D9">
            <w:pPr>
              <w:pStyle w:val="1"/>
              <w:spacing w:line="276" w:lineRule="auto"/>
              <w:jc w:val="center"/>
              <w:rPr>
                <w:rFonts w:ascii="Times New Roman" w:hAnsi="Times New Roman"/>
              </w:rPr>
            </w:pPr>
            <w:r>
              <w:rPr>
                <w:rFonts w:ascii="Times New Roman" w:hAnsi="Times New Roman"/>
              </w:rPr>
              <w:lastRenderedPageBreak/>
              <w:t>1</w:t>
            </w:r>
          </w:p>
          <w:p w:rsidR="003539E5" w:rsidRDefault="003539E5" w:rsidP="007261D9">
            <w:pPr>
              <w:pStyle w:val="1"/>
              <w:spacing w:line="276" w:lineRule="auto"/>
              <w:jc w:val="center"/>
              <w:rPr>
                <w:rFonts w:ascii="Times New Roman" w:hAnsi="Times New Roman"/>
              </w:rPr>
            </w:pPr>
            <w:r>
              <w:rPr>
                <w:rFonts w:ascii="Times New Roman" w:hAnsi="Times New Roman"/>
              </w:rPr>
              <w:t>1</w:t>
            </w:r>
          </w:p>
          <w:p w:rsidR="003539E5" w:rsidRDefault="003539E5" w:rsidP="007261D9">
            <w:pPr>
              <w:pStyle w:val="1"/>
              <w:spacing w:line="276" w:lineRule="auto"/>
              <w:jc w:val="center"/>
              <w:rPr>
                <w:rFonts w:ascii="Times New Roman" w:hAnsi="Times New Roman"/>
              </w:rPr>
            </w:pPr>
            <w:r>
              <w:rPr>
                <w:rFonts w:ascii="Times New Roman" w:hAnsi="Times New Roman"/>
              </w:rPr>
              <w:t>1</w:t>
            </w:r>
          </w:p>
          <w:p w:rsidR="003539E5" w:rsidRDefault="003539E5" w:rsidP="007261D9">
            <w:pPr>
              <w:pStyle w:val="1"/>
              <w:spacing w:line="276" w:lineRule="auto"/>
              <w:jc w:val="center"/>
              <w:rPr>
                <w:rFonts w:ascii="Times New Roman" w:hAnsi="Times New Roman"/>
              </w:rPr>
            </w:pPr>
            <w:r>
              <w:rPr>
                <w:rFonts w:ascii="Times New Roman" w:hAnsi="Times New Roman"/>
              </w:rPr>
              <w:t>1</w:t>
            </w:r>
          </w:p>
          <w:p w:rsidR="003539E5" w:rsidRDefault="003539E5" w:rsidP="007261D9">
            <w:pPr>
              <w:pStyle w:val="1"/>
              <w:spacing w:line="276" w:lineRule="auto"/>
              <w:jc w:val="center"/>
              <w:rPr>
                <w:rFonts w:ascii="Times New Roman" w:hAnsi="Times New Roman"/>
              </w:rPr>
            </w:pPr>
            <w:r>
              <w:rPr>
                <w:rFonts w:ascii="Times New Roman" w:hAnsi="Times New Roman"/>
              </w:rPr>
              <w:t>1</w:t>
            </w:r>
          </w:p>
          <w:p w:rsidR="003539E5" w:rsidRPr="001B459A" w:rsidRDefault="003539E5" w:rsidP="007261D9">
            <w:pPr>
              <w:pStyle w:val="1"/>
              <w:spacing w:line="276" w:lineRule="auto"/>
              <w:jc w:val="center"/>
              <w:rPr>
                <w:rFonts w:ascii="Times New Roman" w:hAnsi="Times New Roman"/>
              </w:rPr>
            </w:pPr>
            <w:r>
              <w:rPr>
                <w:rFonts w:ascii="Times New Roman" w:hAnsi="Times New Roman"/>
              </w:rPr>
              <w:t>1</w:t>
            </w:r>
          </w:p>
        </w:tc>
      </w:tr>
      <w:tr w:rsidR="00CA7A56" w:rsidRPr="001B459A" w:rsidTr="007261D9">
        <w:tc>
          <w:tcPr>
            <w:tcW w:w="679" w:type="dxa"/>
            <w:vAlign w:val="center"/>
          </w:tcPr>
          <w:p w:rsidR="00CA7A56" w:rsidRPr="001B459A" w:rsidRDefault="00CA7A56" w:rsidP="00CA7A56">
            <w:pPr>
              <w:pStyle w:val="1"/>
              <w:spacing w:line="276" w:lineRule="auto"/>
              <w:jc w:val="center"/>
              <w:rPr>
                <w:rFonts w:ascii="Times New Roman" w:hAnsi="Times New Roman"/>
              </w:rPr>
            </w:pPr>
            <w:r w:rsidRPr="001B459A">
              <w:rPr>
                <w:rFonts w:ascii="Times New Roman" w:hAnsi="Times New Roman"/>
              </w:rPr>
              <w:lastRenderedPageBreak/>
              <w:t>5</w:t>
            </w:r>
          </w:p>
        </w:tc>
        <w:tc>
          <w:tcPr>
            <w:tcW w:w="7513" w:type="dxa"/>
          </w:tcPr>
          <w:p w:rsidR="00CA7A56" w:rsidRPr="001B459A" w:rsidRDefault="00CA7A56" w:rsidP="003539E5">
            <w:pPr>
              <w:pStyle w:val="1"/>
              <w:spacing w:line="276" w:lineRule="auto"/>
              <w:rPr>
                <w:rFonts w:ascii="Times New Roman" w:hAnsi="Times New Roman"/>
                <w:b/>
              </w:rPr>
            </w:pPr>
            <w:r w:rsidRPr="001B459A">
              <w:rPr>
                <w:rFonts w:ascii="Times New Roman" w:hAnsi="Times New Roman"/>
                <w:b/>
              </w:rPr>
              <w:t>Игры и игрушки</w:t>
            </w:r>
          </w:p>
          <w:p w:rsidR="003539E5" w:rsidRDefault="0030590F" w:rsidP="003539E5">
            <w:pPr>
              <w:pStyle w:val="1"/>
              <w:spacing w:line="276" w:lineRule="auto"/>
              <w:rPr>
                <w:rFonts w:ascii="Times New Roman" w:hAnsi="Times New Roman"/>
              </w:rPr>
            </w:pPr>
            <w:r>
              <w:rPr>
                <w:rFonts w:ascii="Times New Roman" w:hAnsi="Times New Roman"/>
              </w:rPr>
              <w:t>м</w:t>
            </w:r>
            <w:r w:rsidR="00CA7A56" w:rsidRPr="001B459A">
              <w:rPr>
                <w:rFonts w:ascii="Times New Roman" w:hAnsi="Times New Roman"/>
              </w:rPr>
              <w:t>ягкие</w:t>
            </w:r>
            <w:r w:rsidR="003539E5">
              <w:rPr>
                <w:rFonts w:ascii="Times New Roman" w:hAnsi="Times New Roman"/>
              </w:rPr>
              <w:t xml:space="preserve"> игрушки для ролевых игр</w:t>
            </w:r>
          </w:p>
          <w:p w:rsidR="00CA7A56" w:rsidRPr="001B459A" w:rsidRDefault="003539E5" w:rsidP="003539E5">
            <w:pPr>
              <w:pStyle w:val="1"/>
              <w:spacing w:line="276" w:lineRule="auto"/>
              <w:rPr>
                <w:rFonts w:ascii="Times New Roman" w:hAnsi="Times New Roman"/>
              </w:rPr>
            </w:pPr>
            <w:r>
              <w:rPr>
                <w:rFonts w:ascii="Times New Roman" w:hAnsi="Times New Roman"/>
              </w:rPr>
              <w:t>настольные игры</w:t>
            </w:r>
          </w:p>
          <w:p w:rsidR="00CA7A56" w:rsidRPr="001B459A" w:rsidRDefault="0030590F" w:rsidP="003539E5">
            <w:pPr>
              <w:pStyle w:val="1"/>
              <w:spacing w:line="276" w:lineRule="auto"/>
              <w:rPr>
                <w:rFonts w:ascii="Times New Roman" w:hAnsi="Times New Roman"/>
              </w:rPr>
            </w:pPr>
            <w:r>
              <w:rPr>
                <w:rFonts w:ascii="Times New Roman" w:hAnsi="Times New Roman"/>
              </w:rPr>
              <w:t>с</w:t>
            </w:r>
            <w:r w:rsidR="00CA7A56" w:rsidRPr="001B459A">
              <w:rPr>
                <w:rFonts w:ascii="Times New Roman" w:hAnsi="Times New Roman"/>
              </w:rPr>
              <w:t>портивный инвентарь:</w:t>
            </w:r>
            <w:r w:rsidR="00DF5199" w:rsidRPr="001B459A">
              <w:rPr>
                <w:rFonts w:ascii="Times New Roman" w:hAnsi="Times New Roman"/>
              </w:rPr>
              <w:t xml:space="preserve"> мячи, скакалки, обручи</w:t>
            </w:r>
          </w:p>
        </w:tc>
        <w:tc>
          <w:tcPr>
            <w:tcW w:w="1785" w:type="dxa"/>
            <w:vAlign w:val="center"/>
          </w:tcPr>
          <w:p w:rsidR="00B0197A" w:rsidRDefault="00B0197A" w:rsidP="007261D9">
            <w:pPr>
              <w:pStyle w:val="1"/>
              <w:spacing w:line="276" w:lineRule="auto"/>
              <w:jc w:val="center"/>
              <w:rPr>
                <w:rFonts w:ascii="Times New Roman" w:hAnsi="Times New Roman"/>
              </w:rPr>
            </w:pPr>
          </w:p>
          <w:p w:rsidR="00C45785" w:rsidRDefault="00B0197A" w:rsidP="007261D9">
            <w:pPr>
              <w:pStyle w:val="1"/>
              <w:spacing w:line="276" w:lineRule="auto"/>
              <w:jc w:val="center"/>
              <w:rPr>
                <w:rFonts w:ascii="Times New Roman" w:hAnsi="Times New Roman"/>
              </w:rPr>
            </w:pPr>
            <w:r>
              <w:rPr>
                <w:rFonts w:ascii="Times New Roman" w:hAnsi="Times New Roman"/>
              </w:rPr>
              <w:t>на каждую подгруппу</w:t>
            </w:r>
          </w:p>
          <w:p w:rsidR="003539E5" w:rsidRPr="001B459A" w:rsidRDefault="003539E5" w:rsidP="00B0197A">
            <w:pPr>
              <w:pStyle w:val="1"/>
              <w:spacing w:line="276" w:lineRule="auto"/>
              <w:jc w:val="center"/>
              <w:rPr>
                <w:rFonts w:ascii="Times New Roman" w:hAnsi="Times New Roman"/>
              </w:rPr>
            </w:pPr>
          </w:p>
        </w:tc>
      </w:tr>
      <w:tr w:rsidR="00CA7A56" w:rsidRPr="001B459A" w:rsidTr="007261D9">
        <w:tc>
          <w:tcPr>
            <w:tcW w:w="679" w:type="dxa"/>
            <w:vAlign w:val="center"/>
          </w:tcPr>
          <w:p w:rsidR="00CA7A56" w:rsidRPr="001B459A" w:rsidRDefault="00CA7A56" w:rsidP="00C61037">
            <w:pPr>
              <w:pStyle w:val="a5"/>
            </w:pPr>
            <w:r w:rsidRPr="001B459A">
              <w:t>6</w:t>
            </w:r>
          </w:p>
        </w:tc>
        <w:tc>
          <w:tcPr>
            <w:tcW w:w="7513" w:type="dxa"/>
          </w:tcPr>
          <w:p w:rsidR="00CA7A56" w:rsidRDefault="00CA7A56" w:rsidP="00C61037">
            <w:pPr>
              <w:pStyle w:val="a5"/>
              <w:rPr>
                <w:b/>
              </w:rPr>
            </w:pPr>
            <w:r w:rsidRPr="001B459A">
              <w:rPr>
                <w:b/>
              </w:rPr>
              <w:t>Оборудование класса</w:t>
            </w:r>
          </w:p>
          <w:p w:rsidR="00B0197A" w:rsidRDefault="00B0197A" w:rsidP="00C61037">
            <w:pPr>
              <w:pStyle w:val="a5"/>
            </w:pPr>
            <w:r>
              <w:t>с</w:t>
            </w:r>
            <w:r w:rsidRPr="00B0197A">
              <w:t>тол</w:t>
            </w:r>
          </w:p>
          <w:p w:rsidR="00B0197A" w:rsidRPr="00B0197A" w:rsidRDefault="00B0197A" w:rsidP="00C61037">
            <w:pPr>
              <w:pStyle w:val="a5"/>
            </w:pPr>
          </w:p>
          <w:p w:rsidR="00B0197A" w:rsidRPr="00B0197A" w:rsidRDefault="00B0197A" w:rsidP="00C61037">
            <w:pPr>
              <w:pStyle w:val="a5"/>
            </w:pPr>
            <w:r w:rsidRPr="00B0197A">
              <w:t>стул</w:t>
            </w:r>
          </w:p>
          <w:p w:rsidR="00B0197A" w:rsidRPr="001B459A" w:rsidRDefault="00B0197A" w:rsidP="00C61037">
            <w:pPr>
              <w:pStyle w:val="a5"/>
              <w:rPr>
                <w:b/>
              </w:rPr>
            </w:pPr>
          </w:p>
        </w:tc>
        <w:tc>
          <w:tcPr>
            <w:tcW w:w="1785" w:type="dxa"/>
            <w:vAlign w:val="center"/>
          </w:tcPr>
          <w:p w:rsidR="00CA7A56" w:rsidRDefault="00B0197A" w:rsidP="00C61037">
            <w:pPr>
              <w:pStyle w:val="a5"/>
            </w:pPr>
            <w:r>
              <w:t>1 на 2-х учеников</w:t>
            </w:r>
          </w:p>
          <w:p w:rsidR="00B0197A" w:rsidRPr="001B459A" w:rsidRDefault="00B0197A" w:rsidP="00C61037">
            <w:pPr>
              <w:pStyle w:val="a5"/>
            </w:pPr>
            <w:r>
              <w:t>1 на каждого ученика</w:t>
            </w:r>
          </w:p>
        </w:tc>
      </w:tr>
    </w:tbl>
    <w:p w:rsidR="00EC031F" w:rsidRDefault="00EC031F" w:rsidP="0030590F">
      <w:pPr>
        <w:rPr>
          <w:sz w:val="22"/>
          <w:szCs w:val="22"/>
        </w:rPr>
      </w:pPr>
    </w:p>
    <w:p w:rsidR="00C61037" w:rsidRDefault="00C61037" w:rsidP="00C61037">
      <w:pPr>
        <w:jc w:val="center"/>
        <w:rPr>
          <w:sz w:val="22"/>
          <w:szCs w:val="22"/>
        </w:rPr>
      </w:pPr>
    </w:p>
    <w:p w:rsidR="00C61037" w:rsidRDefault="00C61037" w:rsidP="00C61037">
      <w:pPr>
        <w:jc w:val="center"/>
        <w:rPr>
          <w:sz w:val="22"/>
          <w:szCs w:val="22"/>
        </w:rPr>
      </w:pPr>
      <w:r>
        <w:rPr>
          <w:sz w:val="22"/>
          <w:szCs w:val="22"/>
        </w:rPr>
        <w:t>Примерное распределение часов.</w:t>
      </w:r>
    </w:p>
    <w:p w:rsidR="00C61037" w:rsidRDefault="00C61037" w:rsidP="00C61037">
      <w:pPr>
        <w:jc w:val="center"/>
        <w:rPr>
          <w:b/>
          <w:sz w:val="32"/>
          <w:szCs w:val="32"/>
        </w:rPr>
      </w:pPr>
    </w:p>
    <w:p w:rsidR="00C61037" w:rsidRPr="00C61037" w:rsidRDefault="00C61037" w:rsidP="00C61037">
      <w:pPr>
        <w:jc w:val="center"/>
        <w:rPr>
          <w:b/>
          <w:sz w:val="32"/>
          <w:szCs w:val="32"/>
        </w:rPr>
      </w:pPr>
      <w:r w:rsidRPr="00C61037">
        <w:rPr>
          <w:b/>
          <w:sz w:val="32"/>
          <w:szCs w:val="32"/>
        </w:rPr>
        <w:t>Календарно-тематическое планирование</w:t>
      </w:r>
    </w:p>
    <w:p w:rsidR="00C61037" w:rsidRDefault="00C61037" w:rsidP="00C61037">
      <w:pPr>
        <w:jc w:val="center"/>
        <w:rPr>
          <w:sz w:val="32"/>
          <w:szCs w:val="32"/>
        </w:rPr>
      </w:pPr>
    </w:p>
    <w:tbl>
      <w:tblPr>
        <w:tblpPr w:leftFromText="180" w:rightFromText="180" w:bottomFromText="200" w:horzAnchor="margin" w:tblpX="-102" w:tblpY="162"/>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709"/>
        <w:gridCol w:w="1134"/>
        <w:gridCol w:w="1134"/>
        <w:gridCol w:w="1134"/>
        <w:gridCol w:w="1134"/>
      </w:tblGrid>
      <w:tr w:rsidR="00C61037" w:rsidRPr="00721F52" w:rsidTr="00F50611">
        <w:trPr>
          <w:trHeight w:val="695"/>
        </w:trPr>
        <w:tc>
          <w:tcPr>
            <w:tcW w:w="675" w:type="dxa"/>
            <w:vMerge w:val="restart"/>
            <w:tcBorders>
              <w:top w:val="single" w:sz="4" w:space="0" w:color="000000"/>
              <w:left w:val="single" w:sz="4" w:space="0" w:color="000000"/>
              <w:right w:val="single" w:sz="4" w:space="0" w:color="000000"/>
            </w:tcBorders>
            <w:vAlign w:val="center"/>
            <w:hideMark/>
          </w:tcPr>
          <w:p w:rsidR="00C61037" w:rsidRPr="00721F52" w:rsidRDefault="00C61037" w:rsidP="00F50611">
            <w:pPr>
              <w:pStyle w:val="a5"/>
              <w:jc w:val="center"/>
            </w:pPr>
            <w:r w:rsidRPr="00721F52">
              <w:lastRenderedPageBreak/>
              <w:t>№</w:t>
            </w:r>
          </w:p>
          <w:p w:rsidR="00C61037" w:rsidRPr="00721F52" w:rsidRDefault="00C61037" w:rsidP="00F50611">
            <w:pPr>
              <w:pStyle w:val="a5"/>
              <w:jc w:val="center"/>
            </w:pPr>
            <w:r w:rsidRPr="00721F52">
              <w:t>п/п</w:t>
            </w:r>
          </w:p>
        </w:tc>
        <w:tc>
          <w:tcPr>
            <w:tcW w:w="4678" w:type="dxa"/>
            <w:vMerge w:val="restart"/>
            <w:tcBorders>
              <w:top w:val="single" w:sz="4" w:space="0" w:color="000000"/>
              <w:left w:val="single" w:sz="4" w:space="0" w:color="000000"/>
              <w:right w:val="single" w:sz="4" w:space="0" w:color="000000"/>
            </w:tcBorders>
            <w:vAlign w:val="center"/>
            <w:hideMark/>
          </w:tcPr>
          <w:p w:rsidR="00C61037" w:rsidRPr="00721F52" w:rsidRDefault="00C61037" w:rsidP="00F50611">
            <w:pPr>
              <w:pStyle w:val="a5"/>
              <w:jc w:val="center"/>
            </w:pPr>
            <w:r w:rsidRPr="00721F52">
              <w:t>Содержание</w:t>
            </w:r>
          </w:p>
          <w:p w:rsidR="00C61037" w:rsidRPr="00721F52" w:rsidRDefault="00C61037" w:rsidP="00F50611">
            <w:pPr>
              <w:pStyle w:val="a5"/>
              <w:jc w:val="center"/>
            </w:pPr>
            <w:r w:rsidRPr="00721F52">
              <w:t>(разделы и темы)</w:t>
            </w:r>
          </w:p>
        </w:tc>
        <w:tc>
          <w:tcPr>
            <w:tcW w:w="709" w:type="dxa"/>
            <w:vMerge w:val="restart"/>
            <w:tcBorders>
              <w:top w:val="single" w:sz="4" w:space="0" w:color="000000"/>
              <w:left w:val="single" w:sz="4" w:space="0" w:color="000000"/>
              <w:right w:val="single" w:sz="4" w:space="0" w:color="000000"/>
            </w:tcBorders>
            <w:vAlign w:val="center"/>
            <w:hideMark/>
          </w:tcPr>
          <w:p w:rsidR="00C61037" w:rsidRPr="00721F52" w:rsidRDefault="00C61037" w:rsidP="00F50611">
            <w:pPr>
              <w:pStyle w:val="a5"/>
              <w:jc w:val="center"/>
            </w:pPr>
            <w:r w:rsidRPr="00721F52">
              <w:t xml:space="preserve">Количество </w:t>
            </w:r>
          </w:p>
        </w:tc>
        <w:tc>
          <w:tcPr>
            <w:tcW w:w="4536" w:type="dxa"/>
            <w:gridSpan w:val="4"/>
            <w:tcBorders>
              <w:top w:val="single" w:sz="4" w:space="0" w:color="000000"/>
              <w:left w:val="single" w:sz="4" w:space="0" w:color="000000"/>
              <w:right w:val="single" w:sz="4" w:space="0" w:color="auto"/>
            </w:tcBorders>
            <w:vAlign w:val="center"/>
            <w:hideMark/>
          </w:tcPr>
          <w:p w:rsidR="00C61037" w:rsidRPr="00721F52" w:rsidRDefault="00C61037" w:rsidP="00F50611">
            <w:pPr>
              <w:pStyle w:val="a5"/>
              <w:jc w:val="center"/>
            </w:pPr>
            <w:r w:rsidRPr="00721F52">
              <w:t>Дата проведения</w:t>
            </w:r>
          </w:p>
        </w:tc>
      </w:tr>
      <w:tr w:rsidR="00C61037" w:rsidRPr="00721F52" w:rsidTr="00F50611">
        <w:trPr>
          <w:trHeight w:val="360"/>
        </w:trPr>
        <w:tc>
          <w:tcPr>
            <w:tcW w:w="675" w:type="dxa"/>
            <w:vMerge/>
            <w:tcBorders>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4678" w:type="dxa"/>
            <w:vMerge/>
            <w:tcBorders>
              <w:left w:val="single" w:sz="4" w:space="0" w:color="000000"/>
              <w:bottom w:val="single" w:sz="4" w:space="0" w:color="000000"/>
              <w:right w:val="single" w:sz="4" w:space="0" w:color="000000"/>
            </w:tcBorders>
            <w:vAlign w:val="center"/>
            <w:hideMark/>
          </w:tcPr>
          <w:p w:rsidR="00C61037" w:rsidRPr="00721F52" w:rsidRDefault="00C61037" w:rsidP="00F50611">
            <w:pPr>
              <w:pStyle w:val="a5"/>
            </w:pPr>
          </w:p>
        </w:tc>
        <w:tc>
          <w:tcPr>
            <w:tcW w:w="709" w:type="dxa"/>
            <w:vMerge/>
            <w:tcBorders>
              <w:left w:val="single" w:sz="4" w:space="0" w:color="000000"/>
              <w:bottom w:val="single" w:sz="4" w:space="0" w:color="000000"/>
              <w:right w:val="single" w:sz="4" w:space="0" w:color="000000"/>
            </w:tcBorders>
            <w:vAlign w:val="center"/>
            <w:hideMark/>
          </w:tcPr>
          <w:p w:rsidR="00C61037" w:rsidRPr="00721F52" w:rsidRDefault="00C61037" w:rsidP="00F50611">
            <w:pPr>
              <w:pStyle w:val="a5"/>
            </w:pP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2-а</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2-б</w:t>
            </w:r>
          </w:p>
        </w:tc>
        <w:tc>
          <w:tcPr>
            <w:tcW w:w="1134" w:type="dxa"/>
            <w:tcBorders>
              <w:top w:val="single" w:sz="4" w:space="0" w:color="auto"/>
              <w:left w:val="single" w:sz="4" w:space="0" w:color="000000"/>
              <w:bottom w:val="single" w:sz="4" w:space="0" w:color="000000"/>
              <w:right w:val="single" w:sz="4" w:space="0" w:color="auto"/>
            </w:tcBorders>
            <w:vAlign w:val="center"/>
            <w:hideMark/>
          </w:tcPr>
          <w:p w:rsidR="00C61037" w:rsidRPr="00721F52" w:rsidRDefault="00C61037" w:rsidP="00F50611">
            <w:pPr>
              <w:pStyle w:val="a5"/>
              <w:jc w:val="center"/>
            </w:pPr>
            <w:r w:rsidRPr="00721F52">
              <w:t>2-в</w:t>
            </w:r>
          </w:p>
        </w:tc>
        <w:tc>
          <w:tcPr>
            <w:tcW w:w="1134" w:type="dxa"/>
            <w:tcBorders>
              <w:top w:val="single" w:sz="4" w:space="0" w:color="auto"/>
              <w:left w:val="single" w:sz="4" w:space="0" w:color="auto"/>
              <w:bottom w:val="single" w:sz="4" w:space="0" w:color="000000"/>
              <w:right w:val="single" w:sz="4" w:space="0" w:color="000000"/>
            </w:tcBorders>
            <w:vAlign w:val="center"/>
            <w:hideMark/>
          </w:tcPr>
          <w:p w:rsidR="00C61037" w:rsidRPr="00721F52" w:rsidRDefault="00C61037" w:rsidP="00F50611">
            <w:pPr>
              <w:pStyle w:val="a5"/>
              <w:jc w:val="center"/>
            </w:pPr>
            <w:r w:rsidRPr="00721F52">
              <w:t>2-г</w:t>
            </w:r>
          </w:p>
        </w:tc>
      </w:tr>
      <w:tr w:rsidR="00C61037" w:rsidRPr="00721F52" w:rsidTr="00F50611">
        <w:trPr>
          <w:trHeight w:val="378"/>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lang w:val="en-US"/>
              </w:rPr>
            </w:pPr>
            <w:r w:rsidRPr="00721F52">
              <w:rPr>
                <w:b/>
                <w:lang w:val="en-US"/>
              </w:rPr>
              <w:t>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rPr>
                <w:b/>
              </w:rPr>
            </w:pPr>
            <w:r w:rsidRPr="00721F52">
              <w:rPr>
                <w:b/>
              </w:rPr>
              <w:t xml:space="preserve">Раздел </w:t>
            </w:r>
            <w:r w:rsidRPr="00721F52">
              <w:rPr>
                <w:b/>
                <w:spacing w:val="-5"/>
              </w:rPr>
              <w:t xml:space="preserve"> </w:t>
            </w:r>
            <w:r w:rsidRPr="00721F52">
              <w:rPr>
                <w:b/>
              </w:rPr>
              <w:t>«Школьный этикет»</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rPr>
                <w:b/>
              </w:rPr>
            </w:pPr>
            <w:r w:rsidRPr="00721F52">
              <w:rPr>
                <w:b/>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rPr>
                <w:b/>
              </w:rPr>
            </w:pPr>
          </w:p>
        </w:tc>
      </w:tr>
      <w:tr w:rsidR="00C61037" w:rsidRPr="00721F52" w:rsidTr="00F50611">
        <w:trPr>
          <w:trHeight w:val="378"/>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Что такое школьная дисциплина</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03.09</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04.09</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03.09</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05.09</w:t>
            </w:r>
          </w:p>
        </w:tc>
      </w:tr>
      <w:tr w:rsidR="00C61037" w:rsidRPr="00721F52" w:rsidTr="00F50611">
        <w:trPr>
          <w:trHeight w:val="412"/>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Люби книгу.  Работа в классной библиотеке</w:t>
            </w:r>
            <w:r>
              <w:t>-</w:t>
            </w:r>
            <w:r w:rsidRPr="00721F52">
              <w:t xml:space="preserve"> </w:t>
            </w:r>
            <w:r>
              <w:t>ремонт</w:t>
            </w:r>
            <w:r w:rsidRPr="00721F52">
              <w:t xml:space="preserve"> книг.</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10.09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11.09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10.09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12.09</w:t>
            </w:r>
          </w:p>
        </w:tc>
      </w:tr>
      <w:tr w:rsidR="00C61037" w:rsidRPr="00721F52" w:rsidTr="00F50611">
        <w:trPr>
          <w:trHeight w:val="412"/>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Люби книгу.   Экскурсия в школьную библиотеку.</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17.09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18.09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17.09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19.09</w:t>
            </w:r>
          </w:p>
        </w:tc>
      </w:tr>
      <w:tr w:rsidR="00C61037" w:rsidRPr="00721F52" w:rsidTr="00F50611">
        <w:trPr>
          <w:trHeight w:val="417"/>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4</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 xml:space="preserve">Твоя школа. Работа на пришкольном участке. </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24.09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25.09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24.09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26.09</w:t>
            </w:r>
          </w:p>
        </w:tc>
      </w:tr>
      <w:tr w:rsidR="00C61037" w:rsidRPr="00721F52" w:rsidTr="00F50611">
        <w:trPr>
          <w:trHeight w:val="417"/>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5</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Твоя школа. Стихи и загадки о школе, школьной жизни.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01.10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02.10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01.10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03.10</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6</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Твой класс.  Обязанности в классе.</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08.10</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09.10</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08.10</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10.10</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7</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Твой класс.  Игры на сплочение коллектива.</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15.10</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16.10</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15.10</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17.10</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8</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Соблюдение чистоты и порядка.</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22.10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23.10</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22.10</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24.10</w:t>
            </w:r>
          </w:p>
        </w:tc>
      </w:tr>
      <w:tr w:rsidR="00C61037" w:rsidRPr="00721F52" w:rsidTr="00F50611">
        <w:trPr>
          <w:trHeight w:val="420"/>
        </w:trPr>
        <w:tc>
          <w:tcPr>
            <w:tcW w:w="675"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jc w:val="center"/>
              <w:rPr>
                <w:b/>
                <w:lang w:val="en-US"/>
              </w:rPr>
            </w:pPr>
            <w:r w:rsidRPr="00721F52">
              <w:rPr>
                <w:b/>
                <w:lang w:val="en-US"/>
              </w:rPr>
              <w:t>IV</w:t>
            </w:r>
          </w:p>
        </w:tc>
        <w:tc>
          <w:tcPr>
            <w:tcW w:w="4678" w:type="dxa"/>
            <w:tcBorders>
              <w:top w:val="single" w:sz="4" w:space="0" w:color="000000"/>
              <w:left w:val="single" w:sz="4" w:space="0" w:color="000000"/>
              <w:bottom w:val="single" w:sz="4" w:space="0" w:color="auto"/>
              <w:right w:val="single" w:sz="4" w:space="0" w:color="000000"/>
            </w:tcBorders>
            <w:vAlign w:val="center"/>
            <w:hideMark/>
          </w:tcPr>
          <w:p w:rsidR="00C61037" w:rsidRPr="00721F52" w:rsidRDefault="00C61037" w:rsidP="00F50611">
            <w:pPr>
              <w:pStyle w:val="a5"/>
              <w:rPr>
                <w:b/>
              </w:rPr>
            </w:pPr>
            <w:r w:rsidRPr="00721F52">
              <w:rPr>
                <w:b/>
              </w:rPr>
              <w:t>Раздел «Внешкольный этикет»</w:t>
            </w:r>
          </w:p>
        </w:tc>
        <w:tc>
          <w:tcPr>
            <w:tcW w:w="709"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rPr>
                <w:b/>
              </w:rPr>
            </w:pPr>
            <w:r w:rsidRPr="00721F52">
              <w:rPr>
                <w:b/>
              </w:rPr>
              <w:t>13</w:t>
            </w:r>
          </w:p>
        </w:tc>
        <w:tc>
          <w:tcPr>
            <w:tcW w:w="1134"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jc w:val="center"/>
              <w:rPr>
                <w:b/>
              </w:rPr>
            </w:pPr>
          </w:p>
        </w:tc>
        <w:tc>
          <w:tcPr>
            <w:tcW w:w="1134"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jc w:val="center"/>
              <w:rPr>
                <w:b/>
              </w:rPr>
            </w:pPr>
          </w:p>
        </w:tc>
        <w:tc>
          <w:tcPr>
            <w:tcW w:w="1134"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jc w:val="center"/>
              <w:rPr>
                <w:b/>
              </w:rPr>
            </w:pPr>
          </w:p>
        </w:tc>
        <w:tc>
          <w:tcPr>
            <w:tcW w:w="1134"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jc w:val="center"/>
              <w:rPr>
                <w:b/>
              </w:rPr>
            </w:pPr>
          </w:p>
        </w:tc>
      </w:tr>
      <w:tr w:rsidR="00C61037" w:rsidRPr="00721F52" w:rsidTr="00F50611">
        <w:trPr>
          <w:trHeight w:val="423"/>
        </w:trPr>
        <w:tc>
          <w:tcPr>
            <w:tcW w:w="675"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9-11</w:t>
            </w:r>
          </w:p>
        </w:tc>
        <w:tc>
          <w:tcPr>
            <w:tcW w:w="4678"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Бережное отношение к природе.  Экскурсия на природу.</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3</w:t>
            </w:r>
          </w:p>
        </w:tc>
        <w:tc>
          <w:tcPr>
            <w:tcW w:w="1134" w:type="dxa"/>
            <w:tcBorders>
              <w:top w:val="single" w:sz="4" w:space="0" w:color="auto"/>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05.11</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06.11</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05.11</w:t>
            </w:r>
          </w:p>
        </w:tc>
        <w:tc>
          <w:tcPr>
            <w:tcW w:w="1134" w:type="dxa"/>
            <w:tcBorders>
              <w:top w:val="single" w:sz="4" w:space="0" w:color="auto"/>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07.11</w:t>
            </w:r>
          </w:p>
        </w:tc>
      </w:tr>
      <w:tr w:rsidR="00C61037" w:rsidRPr="00721F52" w:rsidTr="00F50611">
        <w:trPr>
          <w:trHeight w:val="423"/>
        </w:trPr>
        <w:tc>
          <w:tcPr>
            <w:tcW w:w="675"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lang w:val="en-US"/>
              </w:rPr>
            </w:pPr>
            <w:r w:rsidRPr="00721F52">
              <w:rPr>
                <w:b/>
                <w:lang w:val="en-US"/>
              </w:rPr>
              <w:t>II</w:t>
            </w:r>
          </w:p>
        </w:tc>
        <w:tc>
          <w:tcPr>
            <w:tcW w:w="4678"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rPr>
                <w:b/>
              </w:rPr>
            </w:pPr>
            <w:r w:rsidRPr="00721F52">
              <w:rPr>
                <w:b/>
              </w:rPr>
              <w:t xml:space="preserve">Раздел </w:t>
            </w:r>
            <w:r w:rsidRPr="00721F52">
              <w:rPr>
                <w:b/>
                <w:bCs/>
                <w:spacing w:val="-6"/>
              </w:rPr>
              <w:t xml:space="preserve"> «</w:t>
            </w:r>
            <w:r w:rsidRPr="00721F52">
              <w:rPr>
                <w:b/>
              </w:rPr>
              <w:t>Правила общения»</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rPr>
                <w:b/>
              </w:rPr>
            </w:pPr>
            <w:r w:rsidRPr="00721F52">
              <w:rPr>
                <w:b/>
              </w:rPr>
              <w:t>6</w:t>
            </w:r>
          </w:p>
        </w:tc>
        <w:tc>
          <w:tcPr>
            <w:tcW w:w="1134" w:type="dxa"/>
            <w:tcBorders>
              <w:top w:val="single" w:sz="4" w:space="0" w:color="auto"/>
              <w:left w:val="single" w:sz="4" w:space="0" w:color="000000"/>
              <w:bottom w:val="single" w:sz="4" w:space="0" w:color="000000"/>
              <w:right w:val="single" w:sz="4" w:space="0" w:color="000000"/>
            </w:tcBorders>
            <w:vAlign w:val="center"/>
          </w:tcPr>
          <w:p w:rsidR="00C61037" w:rsidRPr="00721F52" w:rsidRDefault="00C61037" w:rsidP="00F50611">
            <w:pPr>
              <w:pStyle w:val="a5"/>
              <w:jc w:val="center"/>
              <w:rPr>
                <w:b/>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rPr>
            </w:pPr>
          </w:p>
        </w:tc>
        <w:tc>
          <w:tcPr>
            <w:tcW w:w="1134" w:type="dxa"/>
            <w:tcBorders>
              <w:top w:val="single" w:sz="4" w:space="0" w:color="auto"/>
              <w:left w:val="single" w:sz="4" w:space="0" w:color="000000"/>
              <w:bottom w:val="single" w:sz="4" w:space="0" w:color="000000"/>
              <w:right w:val="single" w:sz="4" w:space="0" w:color="000000"/>
            </w:tcBorders>
            <w:vAlign w:val="center"/>
          </w:tcPr>
          <w:p w:rsidR="00C61037" w:rsidRPr="00721F52" w:rsidRDefault="00C61037" w:rsidP="00F50611">
            <w:pPr>
              <w:pStyle w:val="a5"/>
              <w:jc w:val="center"/>
              <w:rPr>
                <w:b/>
              </w:rPr>
            </w:pPr>
          </w:p>
        </w:tc>
      </w:tr>
      <w:tr w:rsidR="00C61037" w:rsidRPr="00721F52" w:rsidTr="00F50611">
        <w:trPr>
          <w:trHeight w:val="723"/>
        </w:trPr>
        <w:tc>
          <w:tcPr>
            <w:tcW w:w="675"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12</w:t>
            </w:r>
          </w:p>
        </w:tc>
        <w:tc>
          <w:tcPr>
            <w:tcW w:w="4678"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Внимательность к окружающим.</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auto"/>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12.11</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13.11</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12.11</w:t>
            </w:r>
          </w:p>
        </w:tc>
        <w:tc>
          <w:tcPr>
            <w:tcW w:w="1134" w:type="dxa"/>
            <w:tcBorders>
              <w:top w:val="single" w:sz="4" w:space="0" w:color="auto"/>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14.11</w:t>
            </w:r>
          </w:p>
        </w:tc>
      </w:tr>
      <w:tr w:rsidR="00C61037" w:rsidRPr="00721F52" w:rsidTr="00F50611">
        <w:trPr>
          <w:trHeight w:val="723"/>
        </w:trPr>
        <w:tc>
          <w:tcPr>
            <w:tcW w:w="675"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13</w:t>
            </w:r>
          </w:p>
        </w:tc>
        <w:tc>
          <w:tcPr>
            <w:tcW w:w="4678"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Обязательность. Дал слово - держи его.</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auto"/>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19.11</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20.11</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19.11</w:t>
            </w:r>
          </w:p>
        </w:tc>
        <w:tc>
          <w:tcPr>
            <w:tcW w:w="1134" w:type="dxa"/>
            <w:tcBorders>
              <w:top w:val="single" w:sz="4" w:space="0" w:color="auto"/>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21.11</w:t>
            </w:r>
          </w:p>
        </w:tc>
      </w:tr>
      <w:tr w:rsidR="00C61037" w:rsidRPr="00721F52" w:rsidTr="00F50611">
        <w:trPr>
          <w:trHeight w:val="562"/>
        </w:trPr>
        <w:tc>
          <w:tcPr>
            <w:tcW w:w="675"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jc w:val="center"/>
            </w:pPr>
            <w:r w:rsidRPr="00721F52">
              <w:t>14</w:t>
            </w:r>
          </w:p>
        </w:tc>
        <w:tc>
          <w:tcPr>
            <w:tcW w:w="4678"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pPr>
            <w:r w:rsidRPr="00721F52">
              <w:t>Разговор по телефону с друзьями.</w:t>
            </w:r>
          </w:p>
        </w:tc>
        <w:tc>
          <w:tcPr>
            <w:tcW w:w="709"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jc w:val="center"/>
            </w:pPr>
            <w:r w:rsidRPr="00721F52">
              <w:t>26.11</w:t>
            </w:r>
          </w:p>
        </w:tc>
        <w:tc>
          <w:tcPr>
            <w:tcW w:w="1134" w:type="dxa"/>
            <w:tcBorders>
              <w:top w:val="single" w:sz="4" w:space="0" w:color="000000"/>
              <w:left w:val="single" w:sz="4" w:space="0" w:color="000000"/>
              <w:bottom w:val="single" w:sz="4" w:space="0" w:color="auto"/>
              <w:right w:val="single" w:sz="4" w:space="0" w:color="000000"/>
            </w:tcBorders>
            <w:vAlign w:val="center"/>
          </w:tcPr>
          <w:p w:rsidR="00C61037" w:rsidRPr="00721F52" w:rsidRDefault="00C61037" w:rsidP="00F50611">
            <w:pPr>
              <w:pStyle w:val="a5"/>
              <w:jc w:val="center"/>
            </w:pPr>
            <w:r w:rsidRPr="00721F52">
              <w:t>27.11</w:t>
            </w:r>
          </w:p>
        </w:tc>
        <w:tc>
          <w:tcPr>
            <w:tcW w:w="1134" w:type="dxa"/>
            <w:tcBorders>
              <w:top w:val="single" w:sz="4" w:space="0" w:color="000000"/>
              <w:left w:val="single" w:sz="4" w:space="0" w:color="000000"/>
              <w:bottom w:val="single" w:sz="4" w:space="0" w:color="auto"/>
              <w:right w:val="single" w:sz="4" w:space="0" w:color="000000"/>
            </w:tcBorders>
            <w:vAlign w:val="center"/>
            <w:hideMark/>
          </w:tcPr>
          <w:p w:rsidR="00C61037" w:rsidRPr="00721F52" w:rsidRDefault="00C61037" w:rsidP="00F50611">
            <w:pPr>
              <w:pStyle w:val="a5"/>
              <w:jc w:val="center"/>
            </w:pPr>
            <w:r w:rsidRPr="00721F52">
              <w:t>26.11</w:t>
            </w:r>
          </w:p>
        </w:tc>
        <w:tc>
          <w:tcPr>
            <w:tcW w:w="1134" w:type="dxa"/>
            <w:tcBorders>
              <w:top w:val="single" w:sz="4" w:space="0" w:color="000000"/>
              <w:left w:val="single" w:sz="4" w:space="0" w:color="000000"/>
              <w:bottom w:val="single" w:sz="4" w:space="0" w:color="auto"/>
              <w:right w:val="single" w:sz="4" w:space="0" w:color="000000"/>
            </w:tcBorders>
            <w:vAlign w:val="center"/>
            <w:hideMark/>
          </w:tcPr>
          <w:p w:rsidR="00C61037" w:rsidRPr="00721F52" w:rsidRDefault="00C61037" w:rsidP="00F50611">
            <w:pPr>
              <w:pStyle w:val="a5"/>
              <w:jc w:val="center"/>
            </w:pPr>
            <w:r w:rsidRPr="00721F52">
              <w:t>28.11</w:t>
            </w:r>
          </w:p>
        </w:tc>
      </w:tr>
      <w:tr w:rsidR="00C61037" w:rsidRPr="00721F52" w:rsidTr="00F50611">
        <w:trPr>
          <w:trHeight w:val="743"/>
        </w:trPr>
        <w:tc>
          <w:tcPr>
            <w:tcW w:w="675"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15</w:t>
            </w:r>
          </w:p>
        </w:tc>
        <w:tc>
          <w:tcPr>
            <w:tcW w:w="4678"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Доброжелательность в общении.</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auto"/>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03.12</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04.12</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03.12</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05.12</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16</w:t>
            </w:r>
          </w:p>
        </w:tc>
        <w:tc>
          <w:tcPr>
            <w:tcW w:w="4678"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pPr>
            <w:r w:rsidRPr="00721F52">
              <w:t>Поступки твои и других (их оценка).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10.12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11.12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10.12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12.12</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17</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 xml:space="preserve">Ждем гостей. </w:t>
            </w:r>
          </w:p>
          <w:p w:rsidR="00C61037" w:rsidRPr="00721F52" w:rsidRDefault="00C61037" w:rsidP="00F50611">
            <w:pPr>
              <w:pStyle w:val="a5"/>
            </w:pPr>
            <w:r w:rsidRPr="00721F52">
              <w:t xml:space="preserve">Сервировка стола для чаепития. </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17.12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18.12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17.12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19.12</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lang w:val="en-US"/>
              </w:rPr>
            </w:pPr>
            <w:r w:rsidRPr="00721F52">
              <w:rPr>
                <w:b/>
                <w:lang w:val="en-US"/>
              </w:rPr>
              <w:t>IV</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rPr>
                <w:b/>
              </w:rPr>
              <w:t>Раздел «Внешкольный этикет» (продолжение)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18-20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Правила поведения в театре.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28.12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17.12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28.12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27.12</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lang w:val="en-US"/>
              </w:rPr>
            </w:pPr>
            <w:r w:rsidRPr="00721F52">
              <w:rPr>
                <w:b/>
                <w:lang w:val="en-US"/>
              </w:rPr>
              <w:t>III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rPr>
                <w:b/>
              </w:rPr>
            </w:pPr>
            <w:r w:rsidRPr="00721F52">
              <w:rPr>
                <w:b/>
              </w:rPr>
              <w:t>Раздел  «О трудолюбии. Культура внешнего вида»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rPr>
                <w:b/>
              </w:rPr>
            </w:pPr>
            <w:r w:rsidRPr="00721F52">
              <w:rPr>
                <w:b/>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rPr>
                <w:b/>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rPr>
            </w:pPr>
          </w:p>
        </w:tc>
      </w:tr>
      <w:tr w:rsidR="00C61037" w:rsidRPr="00721F52" w:rsidTr="00F50611">
        <w:trPr>
          <w:trHeight w:val="653"/>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 xml:space="preserve"> «Учусь все делать сам».  Чтение рассказа Н.Носова «Заплатка».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14.01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15.01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14.01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16.01</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«Учусь все делать сам».   Пришивание пуговиц.</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28.01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29.01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28.01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30.01</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Помогаю своим трудом дома и в школе.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11.02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12.02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11.02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13.02</w:t>
            </w:r>
          </w:p>
        </w:tc>
      </w:tr>
      <w:tr w:rsidR="00C61037" w:rsidRPr="00721F52" w:rsidTr="00F50611">
        <w:trPr>
          <w:trHeight w:val="459"/>
        </w:trPr>
        <w:tc>
          <w:tcPr>
            <w:tcW w:w="675"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24</w:t>
            </w:r>
          </w:p>
        </w:tc>
        <w:tc>
          <w:tcPr>
            <w:tcW w:w="4678"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pPr>
            <w:r w:rsidRPr="00721F52">
              <w:t xml:space="preserve">Что значит быть бережливым? </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25.02</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26.02</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25.02</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27.02</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25</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 xml:space="preserve">Правила личной гигиены. Просмотр мультфильма </w:t>
            </w:r>
            <w:proofErr w:type="spellStart"/>
            <w:r w:rsidRPr="00721F52">
              <w:t>К.Чуковский</w:t>
            </w:r>
            <w:proofErr w:type="spellEnd"/>
            <w:r w:rsidRPr="00721F52">
              <w:t xml:space="preserve"> «</w:t>
            </w:r>
            <w:proofErr w:type="spellStart"/>
            <w:r w:rsidRPr="00721F52">
              <w:t>Федорино</w:t>
            </w:r>
            <w:proofErr w:type="spellEnd"/>
            <w:r w:rsidRPr="00721F52">
              <w:t xml:space="preserve"> горе»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11.03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12.03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11.03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13.03</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lang w:val="en-US"/>
              </w:rPr>
            </w:pPr>
            <w:r w:rsidRPr="00721F52">
              <w:rPr>
                <w:b/>
                <w:lang w:val="en-US"/>
              </w:rPr>
              <w:t>IV</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rPr>
                <w:b/>
              </w:rPr>
              <w:t>Раздел «Внешкольный этикет» (продолжение)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lastRenderedPageBreak/>
              <w:t>26-28</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Правила поведения в музее.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25.03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26.03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rPr>
            </w:pPr>
            <w:r w:rsidRPr="00721F52">
              <w:t>25.03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26.03</w:t>
            </w: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lang w:val="en-US"/>
              </w:rPr>
            </w:pPr>
            <w:r w:rsidRPr="00721F52">
              <w:rPr>
                <w:b/>
                <w:lang w:val="en-US"/>
              </w:rPr>
              <w:t>III</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rPr>
                <w:b/>
              </w:rPr>
            </w:pPr>
            <w:r w:rsidRPr="00721F52">
              <w:rPr>
                <w:b/>
              </w:rPr>
              <w:t>Раздел  «О трудолюбии. Культура внешнего вида» (продолжение)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r>
      <w:tr w:rsidR="00C61037" w:rsidRPr="00721F52" w:rsidTr="00F50611">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29</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Как ты выполняешь правила личной гигиены. Игры.</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01.04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02.04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01.04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03.04</w:t>
            </w:r>
          </w:p>
        </w:tc>
      </w:tr>
      <w:tr w:rsidR="00C61037" w:rsidRPr="00721F52" w:rsidTr="00F50611">
        <w:trPr>
          <w:trHeight w:val="400"/>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30</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Одежду нужно беречь.</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15.04</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16.04</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15.04</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17.04</w:t>
            </w:r>
          </w:p>
        </w:tc>
      </w:tr>
      <w:tr w:rsidR="00C61037" w:rsidRPr="00721F52" w:rsidTr="00F50611">
        <w:trPr>
          <w:trHeight w:val="400"/>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b/>
                <w:lang w:val="en-US"/>
              </w:rPr>
            </w:pPr>
            <w:r w:rsidRPr="00721F52">
              <w:rPr>
                <w:b/>
                <w:lang w:val="en-US"/>
              </w:rPr>
              <w:t>IV</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rPr>
                <w:b/>
              </w:rPr>
              <w:t>Раздел «Внешкольный этикет» (продолжение)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p>
        </w:tc>
      </w:tr>
      <w:tr w:rsidR="00C61037" w:rsidRPr="00721F52" w:rsidTr="00F50611">
        <w:trPr>
          <w:trHeight w:val="701"/>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rPr>
                <w:lang w:val="en-US"/>
              </w:rPr>
            </w:pPr>
            <w:r w:rsidRPr="00721F52">
              <w:rPr>
                <w:lang w:val="en-US"/>
              </w:rPr>
              <w:t>31-</w:t>
            </w:r>
            <w:r w:rsidRPr="00721F52">
              <w:t>32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Правила поведения на выставке.</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r w:rsidRPr="00721F52">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29.04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30.04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29.04</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24.04</w:t>
            </w:r>
          </w:p>
        </w:tc>
      </w:tr>
      <w:tr w:rsidR="00C61037" w:rsidRPr="00721F52" w:rsidTr="00F50611">
        <w:trPr>
          <w:trHeight w:val="701"/>
        </w:trPr>
        <w:tc>
          <w:tcPr>
            <w:tcW w:w="675"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rPr>
                <w:lang w:val="en-US"/>
              </w:rPr>
              <w:t>33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Меня пригласили на день рождения. Составление памятки гостя.</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13.05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14.05</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13.05</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15.05</w:t>
            </w:r>
          </w:p>
        </w:tc>
      </w:tr>
      <w:tr w:rsidR="00C61037" w:rsidRPr="00721F52" w:rsidTr="00F50611">
        <w:trPr>
          <w:trHeight w:val="701"/>
        </w:trPr>
        <w:tc>
          <w:tcPr>
            <w:tcW w:w="675"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34</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r w:rsidRPr="00721F52">
              <w:t>Меня пригласили на день рождения.  Разучивание коллективных подвижных игр.</w:t>
            </w: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right"/>
            </w:pPr>
            <w:r w:rsidRPr="00721F52">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20.05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r w:rsidRPr="00721F52">
              <w:t>21.05</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20.05</w:t>
            </w: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jc w:val="center"/>
            </w:pPr>
            <w:r w:rsidRPr="00721F52">
              <w:t>22.05</w:t>
            </w:r>
          </w:p>
        </w:tc>
      </w:tr>
      <w:tr w:rsidR="00C61037" w:rsidRPr="00721F52" w:rsidTr="00F50611">
        <w:trPr>
          <w:trHeight w:val="39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jc w:val="cente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p>
        </w:tc>
        <w:tc>
          <w:tcPr>
            <w:tcW w:w="709"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C61037" w:rsidRPr="00721F52" w:rsidRDefault="00C61037" w:rsidP="00F50611">
            <w:pPr>
              <w:pStyle w:val="a5"/>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pPr>
          </w:p>
        </w:tc>
        <w:tc>
          <w:tcPr>
            <w:tcW w:w="1134" w:type="dxa"/>
            <w:tcBorders>
              <w:top w:val="single" w:sz="4" w:space="0" w:color="000000"/>
              <w:left w:val="single" w:sz="4" w:space="0" w:color="000000"/>
              <w:bottom w:val="single" w:sz="4" w:space="0" w:color="000000"/>
              <w:right w:val="single" w:sz="4" w:space="0" w:color="000000"/>
            </w:tcBorders>
            <w:vAlign w:val="center"/>
          </w:tcPr>
          <w:p w:rsidR="00C61037" w:rsidRPr="00721F52" w:rsidRDefault="00C61037" w:rsidP="00F50611">
            <w:pPr>
              <w:pStyle w:val="a5"/>
            </w:pPr>
          </w:p>
        </w:tc>
      </w:tr>
    </w:tbl>
    <w:p w:rsidR="00D3212C" w:rsidRDefault="00D3212C" w:rsidP="00C61037">
      <w:pPr>
        <w:jc w:val="center"/>
        <w:rPr>
          <w:sz w:val="32"/>
          <w:szCs w:val="32"/>
        </w:rPr>
      </w:pPr>
    </w:p>
    <w:p w:rsidR="00D3212C" w:rsidRDefault="00D3212C">
      <w:pPr>
        <w:spacing w:after="200" w:line="276" w:lineRule="auto"/>
        <w:rPr>
          <w:sz w:val="32"/>
          <w:szCs w:val="32"/>
        </w:rPr>
      </w:pPr>
      <w:r>
        <w:rPr>
          <w:sz w:val="32"/>
          <w:szCs w:val="32"/>
        </w:rPr>
        <w:br w:type="page"/>
      </w:r>
    </w:p>
    <w:p w:rsidR="00C61037" w:rsidRDefault="00D3212C" w:rsidP="00C61037">
      <w:pPr>
        <w:jc w:val="center"/>
        <w:rPr>
          <w:sz w:val="32"/>
          <w:szCs w:val="32"/>
        </w:rPr>
      </w:pPr>
      <w:r w:rsidRPr="00D3212C">
        <w:rPr>
          <w:sz w:val="32"/>
          <w:szCs w:val="32"/>
        </w:rPr>
        <w:lastRenderedPageBreak/>
        <w:t>Список использованной литературы</w:t>
      </w:r>
    </w:p>
    <w:p w:rsidR="00D3212C" w:rsidRDefault="00D3212C" w:rsidP="00C61037">
      <w:pPr>
        <w:jc w:val="center"/>
        <w:rPr>
          <w:sz w:val="32"/>
          <w:szCs w:val="32"/>
        </w:rPr>
      </w:pPr>
      <w:bookmarkStart w:id="0" w:name="_GoBack"/>
      <w:bookmarkEnd w:id="0"/>
    </w:p>
    <w:p w:rsidR="00D3212C" w:rsidRPr="00D3212C" w:rsidRDefault="00D3212C" w:rsidP="00D3212C">
      <w:pPr>
        <w:pStyle w:val="a3"/>
        <w:numPr>
          <w:ilvl w:val="0"/>
          <w:numId w:val="39"/>
        </w:numPr>
        <w:rPr>
          <w:sz w:val="28"/>
          <w:szCs w:val="32"/>
        </w:rPr>
      </w:pPr>
      <w:r w:rsidRPr="00D3212C">
        <w:rPr>
          <w:sz w:val="28"/>
          <w:szCs w:val="32"/>
        </w:rPr>
        <w:t>Белопольская Н.А. и другие. “Азбука настроения: Развивающая эмоционально-коммуникативная игра”.</w:t>
      </w:r>
    </w:p>
    <w:p w:rsidR="00D3212C" w:rsidRPr="00D3212C" w:rsidRDefault="00D3212C" w:rsidP="00D3212C">
      <w:pPr>
        <w:pStyle w:val="a3"/>
        <w:numPr>
          <w:ilvl w:val="0"/>
          <w:numId w:val="39"/>
        </w:numPr>
        <w:rPr>
          <w:sz w:val="28"/>
          <w:szCs w:val="32"/>
        </w:rPr>
      </w:pPr>
      <w:r w:rsidRPr="00D3212C">
        <w:rPr>
          <w:sz w:val="28"/>
          <w:szCs w:val="32"/>
        </w:rPr>
        <w:t>Богданова О.С Содержание и методика этических бесед с младшими школьниками. Москва, «Просвещение», 1982г.</w:t>
      </w:r>
    </w:p>
    <w:p w:rsidR="00D3212C" w:rsidRPr="00D3212C" w:rsidRDefault="00D3212C" w:rsidP="00D3212C">
      <w:pPr>
        <w:pStyle w:val="a3"/>
        <w:numPr>
          <w:ilvl w:val="0"/>
          <w:numId w:val="39"/>
        </w:numPr>
        <w:rPr>
          <w:sz w:val="28"/>
          <w:szCs w:val="32"/>
        </w:rPr>
      </w:pPr>
      <w:proofErr w:type="spellStart"/>
      <w:r w:rsidRPr="00D3212C">
        <w:rPr>
          <w:sz w:val="28"/>
          <w:szCs w:val="32"/>
        </w:rPr>
        <w:t>Богусловская</w:t>
      </w:r>
      <w:proofErr w:type="spellEnd"/>
      <w:r w:rsidRPr="00D3212C">
        <w:rPr>
          <w:sz w:val="28"/>
          <w:szCs w:val="32"/>
        </w:rPr>
        <w:t xml:space="preserve"> Н.Е., Купина Н.А. Веселый этикет. – Екатеринбург: «АРД ЛТД», 1998.</w:t>
      </w:r>
    </w:p>
    <w:p w:rsidR="00D3212C" w:rsidRPr="00D3212C" w:rsidRDefault="00D3212C" w:rsidP="00D3212C">
      <w:pPr>
        <w:pStyle w:val="a3"/>
        <w:numPr>
          <w:ilvl w:val="0"/>
          <w:numId w:val="39"/>
        </w:numPr>
        <w:rPr>
          <w:sz w:val="28"/>
          <w:szCs w:val="32"/>
        </w:rPr>
      </w:pPr>
      <w:proofErr w:type="spellStart"/>
      <w:r w:rsidRPr="00D3212C">
        <w:rPr>
          <w:sz w:val="28"/>
          <w:szCs w:val="32"/>
        </w:rPr>
        <w:t>Буйлова</w:t>
      </w:r>
      <w:proofErr w:type="spellEnd"/>
      <w:r w:rsidRPr="00D3212C">
        <w:rPr>
          <w:sz w:val="28"/>
          <w:szCs w:val="32"/>
        </w:rPr>
        <w:t xml:space="preserve"> Л.Н. “Современные педагогические технологии в дополнительном образовании детей”. М.: ЦРСДОД, 2000.</w:t>
      </w:r>
    </w:p>
    <w:p w:rsidR="00D3212C" w:rsidRPr="00D3212C" w:rsidRDefault="00D3212C" w:rsidP="00D3212C">
      <w:pPr>
        <w:pStyle w:val="a3"/>
        <w:numPr>
          <w:ilvl w:val="0"/>
          <w:numId w:val="39"/>
        </w:numPr>
        <w:rPr>
          <w:sz w:val="28"/>
          <w:szCs w:val="32"/>
        </w:rPr>
      </w:pPr>
      <w:r w:rsidRPr="00D3212C">
        <w:rPr>
          <w:sz w:val="28"/>
          <w:szCs w:val="32"/>
        </w:rPr>
        <w:t>Максимова Т.Н. Классные часы 1 класс Москва «</w:t>
      </w:r>
      <w:proofErr w:type="spellStart"/>
      <w:r w:rsidRPr="00D3212C">
        <w:rPr>
          <w:sz w:val="28"/>
          <w:szCs w:val="32"/>
        </w:rPr>
        <w:t>Вако</w:t>
      </w:r>
      <w:proofErr w:type="spellEnd"/>
      <w:r w:rsidRPr="00D3212C">
        <w:rPr>
          <w:sz w:val="28"/>
          <w:szCs w:val="32"/>
        </w:rPr>
        <w:t>», 2009г.</w:t>
      </w:r>
    </w:p>
    <w:p w:rsidR="00D3212C" w:rsidRPr="00D3212C" w:rsidRDefault="00D3212C" w:rsidP="00D3212C">
      <w:pPr>
        <w:pStyle w:val="a3"/>
        <w:numPr>
          <w:ilvl w:val="0"/>
          <w:numId w:val="39"/>
        </w:numPr>
        <w:rPr>
          <w:sz w:val="28"/>
          <w:szCs w:val="32"/>
        </w:rPr>
      </w:pPr>
      <w:r w:rsidRPr="00D3212C">
        <w:rPr>
          <w:sz w:val="28"/>
          <w:szCs w:val="32"/>
        </w:rPr>
        <w:t xml:space="preserve">Сухомлинский В.А. </w:t>
      </w:r>
      <w:proofErr w:type="spellStart"/>
      <w:r w:rsidRPr="00D3212C">
        <w:rPr>
          <w:sz w:val="28"/>
          <w:szCs w:val="32"/>
        </w:rPr>
        <w:t>Хрестоматика</w:t>
      </w:r>
      <w:proofErr w:type="spellEnd"/>
      <w:r w:rsidRPr="00D3212C">
        <w:rPr>
          <w:sz w:val="28"/>
          <w:szCs w:val="32"/>
        </w:rPr>
        <w:t xml:space="preserve"> по этике. – М.: Педагогика, 1990.</w:t>
      </w:r>
    </w:p>
    <w:p w:rsidR="00D3212C" w:rsidRPr="00D3212C" w:rsidRDefault="00D3212C" w:rsidP="00D3212C">
      <w:pPr>
        <w:pStyle w:val="a3"/>
        <w:numPr>
          <w:ilvl w:val="0"/>
          <w:numId w:val="39"/>
        </w:numPr>
        <w:rPr>
          <w:sz w:val="28"/>
          <w:szCs w:val="32"/>
        </w:rPr>
      </w:pPr>
      <w:proofErr w:type="spellStart"/>
      <w:r w:rsidRPr="00D3212C">
        <w:rPr>
          <w:sz w:val="28"/>
          <w:szCs w:val="32"/>
        </w:rPr>
        <w:t>Шемшурина</w:t>
      </w:r>
      <w:proofErr w:type="spellEnd"/>
      <w:r w:rsidRPr="00D3212C">
        <w:rPr>
          <w:sz w:val="28"/>
          <w:szCs w:val="32"/>
        </w:rPr>
        <w:t xml:space="preserve"> А.И. Этическая грамматика в начальных классах. В помощь учителю. Часть1 – 2. -  М.: Школа-Пресс, 1999.</w:t>
      </w:r>
    </w:p>
    <w:p w:rsidR="00D3212C" w:rsidRPr="00D3212C" w:rsidRDefault="00D3212C" w:rsidP="00D3212C">
      <w:pPr>
        <w:pStyle w:val="a3"/>
        <w:numPr>
          <w:ilvl w:val="0"/>
          <w:numId w:val="39"/>
        </w:numPr>
        <w:rPr>
          <w:sz w:val="28"/>
          <w:szCs w:val="32"/>
        </w:rPr>
      </w:pPr>
      <w:r w:rsidRPr="00D3212C">
        <w:rPr>
          <w:sz w:val="28"/>
          <w:szCs w:val="32"/>
        </w:rPr>
        <w:t>Шорыгина Т.А. Беседы об этике с детьми 5 – 8 лет. – М.: ТЦ Сфера, 2010.</w:t>
      </w:r>
    </w:p>
    <w:p w:rsidR="00D3212C" w:rsidRPr="00D3212C" w:rsidRDefault="00D3212C" w:rsidP="00D3212C">
      <w:pPr>
        <w:pStyle w:val="a3"/>
        <w:numPr>
          <w:ilvl w:val="0"/>
          <w:numId w:val="39"/>
        </w:numPr>
        <w:rPr>
          <w:sz w:val="28"/>
          <w:szCs w:val="32"/>
        </w:rPr>
      </w:pPr>
      <w:r w:rsidRPr="00D3212C">
        <w:rPr>
          <w:sz w:val="28"/>
          <w:szCs w:val="32"/>
        </w:rPr>
        <w:t xml:space="preserve">Энциклопедия этикета. – </w:t>
      </w:r>
      <w:proofErr w:type="spellStart"/>
      <w:r w:rsidRPr="00D3212C">
        <w:rPr>
          <w:sz w:val="28"/>
          <w:szCs w:val="32"/>
        </w:rPr>
        <w:t>СПб</w:t>
      </w:r>
      <w:proofErr w:type="gramStart"/>
      <w:r w:rsidRPr="00D3212C">
        <w:rPr>
          <w:sz w:val="28"/>
          <w:szCs w:val="32"/>
        </w:rPr>
        <w:t>.:Мим</w:t>
      </w:r>
      <w:proofErr w:type="gramEnd"/>
      <w:r w:rsidRPr="00D3212C">
        <w:rPr>
          <w:sz w:val="28"/>
          <w:szCs w:val="32"/>
        </w:rPr>
        <w:t>-Экспресс</w:t>
      </w:r>
      <w:proofErr w:type="spellEnd"/>
      <w:r w:rsidRPr="00D3212C">
        <w:rPr>
          <w:sz w:val="28"/>
          <w:szCs w:val="32"/>
        </w:rPr>
        <w:t>, 1996.</w:t>
      </w:r>
    </w:p>
    <w:p w:rsidR="00D3212C" w:rsidRPr="00D3212C" w:rsidRDefault="00D3212C" w:rsidP="00D3212C">
      <w:pPr>
        <w:pStyle w:val="a3"/>
        <w:numPr>
          <w:ilvl w:val="0"/>
          <w:numId w:val="39"/>
        </w:numPr>
        <w:ind w:left="851" w:hanging="491"/>
        <w:rPr>
          <w:sz w:val="28"/>
          <w:szCs w:val="32"/>
        </w:rPr>
      </w:pPr>
      <w:r w:rsidRPr="00D3212C">
        <w:rPr>
          <w:sz w:val="28"/>
          <w:szCs w:val="32"/>
        </w:rPr>
        <w:t xml:space="preserve">Этикет от А до </w:t>
      </w:r>
      <w:proofErr w:type="gramStart"/>
      <w:r w:rsidRPr="00D3212C">
        <w:rPr>
          <w:sz w:val="28"/>
          <w:szCs w:val="32"/>
        </w:rPr>
        <w:t>Я</w:t>
      </w:r>
      <w:proofErr w:type="gramEnd"/>
      <w:r w:rsidRPr="00D3212C">
        <w:rPr>
          <w:sz w:val="28"/>
          <w:szCs w:val="32"/>
        </w:rPr>
        <w:t xml:space="preserve"> для взрослых и детей. М., Издательство “АСТ”, 1998.</w:t>
      </w:r>
    </w:p>
    <w:sectPr w:rsidR="00D3212C" w:rsidRPr="00D3212C" w:rsidSect="003A56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BD10263_"/>
      </v:shape>
    </w:pict>
  </w:numPicBullet>
  <w:numPicBullet w:numPicBulletId="1">
    <w:pict>
      <v:shape id="_x0000_i1052" type="#_x0000_t75" style="width:9pt;height:9pt" o:bullet="t">
        <v:imagedata r:id="rId2" o:title="BD10255_"/>
      </v:shape>
    </w:pict>
  </w:numPicBullet>
  <w:abstractNum w:abstractNumId="0" w15:restartNumberingAfterBreak="0">
    <w:nsid w:val="043B7703"/>
    <w:multiLevelType w:val="hybridMultilevel"/>
    <w:tmpl w:val="FCA4B82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B501DFD"/>
    <w:multiLevelType w:val="hybridMultilevel"/>
    <w:tmpl w:val="6FD0128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ECF5FFB"/>
    <w:multiLevelType w:val="hybridMultilevel"/>
    <w:tmpl w:val="BF780112"/>
    <w:lvl w:ilvl="0" w:tplc="04190001">
      <w:start w:val="1"/>
      <w:numFmt w:val="bullet"/>
      <w:lvlText w:val=""/>
      <w:lvlJc w:val="left"/>
      <w:pPr>
        <w:ind w:left="2985" w:hanging="360"/>
      </w:pPr>
      <w:rPr>
        <w:rFonts w:ascii="Symbol" w:hAnsi="Symbol" w:hint="default"/>
      </w:rPr>
    </w:lvl>
    <w:lvl w:ilvl="1" w:tplc="04190003" w:tentative="1">
      <w:start w:val="1"/>
      <w:numFmt w:val="bullet"/>
      <w:lvlText w:val="o"/>
      <w:lvlJc w:val="left"/>
      <w:pPr>
        <w:ind w:left="3705" w:hanging="360"/>
      </w:pPr>
      <w:rPr>
        <w:rFonts w:ascii="Courier New" w:hAnsi="Courier New" w:cs="Courier New" w:hint="default"/>
      </w:rPr>
    </w:lvl>
    <w:lvl w:ilvl="2" w:tplc="04190005" w:tentative="1">
      <w:start w:val="1"/>
      <w:numFmt w:val="bullet"/>
      <w:lvlText w:val=""/>
      <w:lvlJc w:val="left"/>
      <w:pPr>
        <w:ind w:left="4425" w:hanging="360"/>
      </w:pPr>
      <w:rPr>
        <w:rFonts w:ascii="Wingdings" w:hAnsi="Wingdings" w:hint="default"/>
      </w:rPr>
    </w:lvl>
    <w:lvl w:ilvl="3" w:tplc="04190001" w:tentative="1">
      <w:start w:val="1"/>
      <w:numFmt w:val="bullet"/>
      <w:lvlText w:val=""/>
      <w:lvlJc w:val="left"/>
      <w:pPr>
        <w:ind w:left="5145" w:hanging="360"/>
      </w:pPr>
      <w:rPr>
        <w:rFonts w:ascii="Symbol" w:hAnsi="Symbol" w:hint="default"/>
      </w:rPr>
    </w:lvl>
    <w:lvl w:ilvl="4" w:tplc="04190003" w:tentative="1">
      <w:start w:val="1"/>
      <w:numFmt w:val="bullet"/>
      <w:lvlText w:val="o"/>
      <w:lvlJc w:val="left"/>
      <w:pPr>
        <w:ind w:left="5865" w:hanging="360"/>
      </w:pPr>
      <w:rPr>
        <w:rFonts w:ascii="Courier New" w:hAnsi="Courier New" w:cs="Courier New" w:hint="default"/>
      </w:rPr>
    </w:lvl>
    <w:lvl w:ilvl="5" w:tplc="04190005" w:tentative="1">
      <w:start w:val="1"/>
      <w:numFmt w:val="bullet"/>
      <w:lvlText w:val=""/>
      <w:lvlJc w:val="left"/>
      <w:pPr>
        <w:ind w:left="6585" w:hanging="360"/>
      </w:pPr>
      <w:rPr>
        <w:rFonts w:ascii="Wingdings" w:hAnsi="Wingdings" w:hint="default"/>
      </w:rPr>
    </w:lvl>
    <w:lvl w:ilvl="6" w:tplc="04190001" w:tentative="1">
      <w:start w:val="1"/>
      <w:numFmt w:val="bullet"/>
      <w:lvlText w:val=""/>
      <w:lvlJc w:val="left"/>
      <w:pPr>
        <w:ind w:left="7305" w:hanging="360"/>
      </w:pPr>
      <w:rPr>
        <w:rFonts w:ascii="Symbol" w:hAnsi="Symbol" w:hint="default"/>
      </w:rPr>
    </w:lvl>
    <w:lvl w:ilvl="7" w:tplc="04190003" w:tentative="1">
      <w:start w:val="1"/>
      <w:numFmt w:val="bullet"/>
      <w:lvlText w:val="o"/>
      <w:lvlJc w:val="left"/>
      <w:pPr>
        <w:ind w:left="8025" w:hanging="360"/>
      </w:pPr>
      <w:rPr>
        <w:rFonts w:ascii="Courier New" w:hAnsi="Courier New" w:cs="Courier New" w:hint="default"/>
      </w:rPr>
    </w:lvl>
    <w:lvl w:ilvl="8" w:tplc="04190005" w:tentative="1">
      <w:start w:val="1"/>
      <w:numFmt w:val="bullet"/>
      <w:lvlText w:val=""/>
      <w:lvlJc w:val="left"/>
      <w:pPr>
        <w:ind w:left="8745" w:hanging="360"/>
      </w:pPr>
      <w:rPr>
        <w:rFonts w:ascii="Wingdings" w:hAnsi="Wingdings" w:hint="default"/>
      </w:rPr>
    </w:lvl>
  </w:abstractNum>
  <w:abstractNum w:abstractNumId="3" w15:restartNumberingAfterBreak="0">
    <w:nsid w:val="14036218"/>
    <w:multiLevelType w:val="hybridMultilevel"/>
    <w:tmpl w:val="2CA06E1C"/>
    <w:lvl w:ilvl="0" w:tplc="421EE78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65B6641"/>
    <w:multiLevelType w:val="hybridMultilevel"/>
    <w:tmpl w:val="313EA224"/>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5" w15:restartNumberingAfterBreak="0">
    <w:nsid w:val="1A6E28A6"/>
    <w:multiLevelType w:val="hybridMultilevel"/>
    <w:tmpl w:val="5CDCDA5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AA32546"/>
    <w:multiLevelType w:val="hybridMultilevel"/>
    <w:tmpl w:val="3DD21F86"/>
    <w:lvl w:ilvl="0" w:tplc="919A54E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E3D3F"/>
    <w:multiLevelType w:val="hybridMultilevel"/>
    <w:tmpl w:val="C4301B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1A3BB6"/>
    <w:multiLevelType w:val="hybridMultilevel"/>
    <w:tmpl w:val="EDBE16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04C4314"/>
    <w:multiLevelType w:val="hybridMultilevel"/>
    <w:tmpl w:val="98B863D6"/>
    <w:lvl w:ilvl="0" w:tplc="FDE01E8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15:restartNumberingAfterBreak="0">
    <w:nsid w:val="253510ED"/>
    <w:multiLevelType w:val="hybridMultilevel"/>
    <w:tmpl w:val="14542B4E"/>
    <w:lvl w:ilvl="0" w:tplc="823EE746">
      <w:start w:val="1"/>
      <w:numFmt w:val="decimal"/>
      <w:lvlText w:val="%1."/>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9B4E76"/>
    <w:multiLevelType w:val="hybridMultilevel"/>
    <w:tmpl w:val="A51E0238"/>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2" w15:restartNumberingAfterBreak="0">
    <w:nsid w:val="28905CAF"/>
    <w:multiLevelType w:val="hybridMultilevel"/>
    <w:tmpl w:val="16283BF6"/>
    <w:lvl w:ilvl="0" w:tplc="C94E62CC">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821FE8"/>
    <w:multiLevelType w:val="hybridMultilevel"/>
    <w:tmpl w:val="717071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893E38"/>
    <w:multiLevelType w:val="hybridMultilevel"/>
    <w:tmpl w:val="62DAD74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15:restartNumberingAfterBreak="0">
    <w:nsid w:val="3098711F"/>
    <w:multiLevelType w:val="hybridMultilevel"/>
    <w:tmpl w:val="1C34396A"/>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6" w15:restartNumberingAfterBreak="0">
    <w:nsid w:val="32A94871"/>
    <w:multiLevelType w:val="hybridMultilevel"/>
    <w:tmpl w:val="C42EA6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6AB0E60"/>
    <w:multiLevelType w:val="hybridMultilevel"/>
    <w:tmpl w:val="2AD6E1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1F2659"/>
    <w:multiLevelType w:val="hybridMultilevel"/>
    <w:tmpl w:val="A2ECD182"/>
    <w:lvl w:ilvl="0" w:tplc="919A5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CB7D22"/>
    <w:multiLevelType w:val="hybridMultilevel"/>
    <w:tmpl w:val="96DA9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160732"/>
    <w:multiLevelType w:val="hybridMultilevel"/>
    <w:tmpl w:val="6EAC1598"/>
    <w:lvl w:ilvl="0" w:tplc="ADE83932">
      <w:start w:val="1"/>
      <w:numFmt w:val="bullet"/>
      <w:lvlText w:val=""/>
      <w:lvlPicBulletId w:val="1"/>
      <w:lvlJc w:val="left"/>
      <w:pPr>
        <w:tabs>
          <w:tab w:val="num" w:pos="720"/>
        </w:tabs>
        <w:ind w:left="720" w:hanging="360"/>
      </w:pPr>
      <w:rPr>
        <w:rFonts w:ascii="Symbol" w:hAnsi="Symbol" w:hint="default"/>
      </w:rPr>
    </w:lvl>
    <w:lvl w:ilvl="1" w:tplc="A9769682" w:tentative="1">
      <w:start w:val="1"/>
      <w:numFmt w:val="bullet"/>
      <w:lvlText w:val=""/>
      <w:lvlJc w:val="left"/>
      <w:pPr>
        <w:tabs>
          <w:tab w:val="num" w:pos="1440"/>
        </w:tabs>
        <w:ind w:left="1440" w:hanging="360"/>
      </w:pPr>
      <w:rPr>
        <w:rFonts w:ascii="Symbol" w:hAnsi="Symbol" w:hint="default"/>
      </w:rPr>
    </w:lvl>
    <w:lvl w:ilvl="2" w:tplc="7D00EED6" w:tentative="1">
      <w:start w:val="1"/>
      <w:numFmt w:val="bullet"/>
      <w:lvlText w:val=""/>
      <w:lvlJc w:val="left"/>
      <w:pPr>
        <w:tabs>
          <w:tab w:val="num" w:pos="2160"/>
        </w:tabs>
        <w:ind w:left="2160" w:hanging="360"/>
      </w:pPr>
      <w:rPr>
        <w:rFonts w:ascii="Symbol" w:hAnsi="Symbol" w:hint="default"/>
      </w:rPr>
    </w:lvl>
    <w:lvl w:ilvl="3" w:tplc="2550B96A" w:tentative="1">
      <w:start w:val="1"/>
      <w:numFmt w:val="bullet"/>
      <w:lvlText w:val=""/>
      <w:lvlJc w:val="left"/>
      <w:pPr>
        <w:tabs>
          <w:tab w:val="num" w:pos="2880"/>
        </w:tabs>
        <w:ind w:left="2880" w:hanging="360"/>
      </w:pPr>
      <w:rPr>
        <w:rFonts w:ascii="Symbol" w:hAnsi="Symbol" w:hint="default"/>
      </w:rPr>
    </w:lvl>
    <w:lvl w:ilvl="4" w:tplc="A802CDB8" w:tentative="1">
      <w:start w:val="1"/>
      <w:numFmt w:val="bullet"/>
      <w:lvlText w:val=""/>
      <w:lvlJc w:val="left"/>
      <w:pPr>
        <w:tabs>
          <w:tab w:val="num" w:pos="3600"/>
        </w:tabs>
        <w:ind w:left="3600" w:hanging="360"/>
      </w:pPr>
      <w:rPr>
        <w:rFonts w:ascii="Symbol" w:hAnsi="Symbol" w:hint="default"/>
      </w:rPr>
    </w:lvl>
    <w:lvl w:ilvl="5" w:tplc="A12A5E2C" w:tentative="1">
      <w:start w:val="1"/>
      <w:numFmt w:val="bullet"/>
      <w:lvlText w:val=""/>
      <w:lvlJc w:val="left"/>
      <w:pPr>
        <w:tabs>
          <w:tab w:val="num" w:pos="4320"/>
        </w:tabs>
        <w:ind w:left="4320" w:hanging="360"/>
      </w:pPr>
      <w:rPr>
        <w:rFonts w:ascii="Symbol" w:hAnsi="Symbol" w:hint="default"/>
      </w:rPr>
    </w:lvl>
    <w:lvl w:ilvl="6" w:tplc="12E42952" w:tentative="1">
      <w:start w:val="1"/>
      <w:numFmt w:val="bullet"/>
      <w:lvlText w:val=""/>
      <w:lvlJc w:val="left"/>
      <w:pPr>
        <w:tabs>
          <w:tab w:val="num" w:pos="5040"/>
        </w:tabs>
        <w:ind w:left="5040" w:hanging="360"/>
      </w:pPr>
      <w:rPr>
        <w:rFonts w:ascii="Symbol" w:hAnsi="Symbol" w:hint="default"/>
      </w:rPr>
    </w:lvl>
    <w:lvl w:ilvl="7" w:tplc="9D426028" w:tentative="1">
      <w:start w:val="1"/>
      <w:numFmt w:val="bullet"/>
      <w:lvlText w:val=""/>
      <w:lvlJc w:val="left"/>
      <w:pPr>
        <w:tabs>
          <w:tab w:val="num" w:pos="5760"/>
        </w:tabs>
        <w:ind w:left="5760" w:hanging="360"/>
      </w:pPr>
      <w:rPr>
        <w:rFonts w:ascii="Symbol" w:hAnsi="Symbol" w:hint="default"/>
      </w:rPr>
    </w:lvl>
    <w:lvl w:ilvl="8" w:tplc="65C48FA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8D25F8E"/>
    <w:multiLevelType w:val="hybridMultilevel"/>
    <w:tmpl w:val="146E27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1A0063"/>
    <w:multiLevelType w:val="hybridMultilevel"/>
    <w:tmpl w:val="96804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A4B61CC"/>
    <w:multiLevelType w:val="hybridMultilevel"/>
    <w:tmpl w:val="714608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DD19DB"/>
    <w:multiLevelType w:val="multilevel"/>
    <w:tmpl w:val="1F1CC5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2B65CBD"/>
    <w:multiLevelType w:val="hybridMultilevel"/>
    <w:tmpl w:val="00ECC2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8F61179"/>
    <w:multiLevelType w:val="hybridMultilevel"/>
    <w:tmpl w:val="6458EF88"/>
    <w:lvl w:ilvl="0" w:tplc="C92AEFA6">
      <w:start w:val="1"/>
      <w:numFmt w:val="bullet"/>
      <w:lvlText w:val=""/>
      <w:lvlPicBulletId w:val="0"/>
      <w:lvlJc w:val="left"/>
      <w:pPr>
        <w:tabs>
          <w:tab w:val="num" w:pos="720"/>
        </w:tabs>
        <w:ind w:left="720" w:hanging="360"/>
      </w:pPr>
      <w:rPr>
        <w:rFonts w:ascii="Symbol" w:hAnsi="Symbol" w:hint="default"/>
        <w:sz w:val="20"/>
        <w:szCs w:val="20"/>
      </w:rPr>
    </w:lvl>
    <w:lvl w:ilvl="1" w:tplc="34D2EC36" w:tentative="1">
      <w:start w:val="1"/>
      <w:numFmt w:val="bullet"/>
      <w:lvlText w:val=""/>
      <w:lvlJc w:val="left"/>
      <w:pPr>
        <w:tabs>
          <w:tab w:val="num" w:pos="1440"/>
        </w:tabs>
        <w:ind w:left="1440" w:hanging="360"/>
      </w:pPr>
      <w:rPr>
        <w:rFonts w:ascii="Symbol" w:hAnsi="Symbol" w:hint="default"/>
      </w:rPr>
    </w:lvl>
    <w:lvl w:ilvl="2" w:tplc="9C4A315E" w:tentative="1">
      <w:start w:val="1"/>
      <w:numFmt w:val="bullet"/>
      <w:lvlText w:val=""/>
      <w:lvlJc w:val="left"/>
      <w:pPr>
        <w:tabs>
          <w:tab w:val="num" w:pos="2160"/>
        </w:tabs>
        <w:ind w:left="2160" w:hanging="360"/>
      </w:pPr>
      <w:rPr>
        <w:rFonts w:ascii="Symbol" w:hAnsi="Symbol" w:hint="default"/>
      </w:rPr>
    </w:lvl>
    <w:lvl w:ilvl="3" w:tplc="66AC5FF8" w:tentative="1">
      <w:start w:val="1"/>
      <w:numFmt w:val="bullet"/>
      <w:lvlText w:val=""/>
      <w:lvlJc w:val="left"/>
      <w:pPr>
        <w:tabs>
          <w:tab w:val="num" w:pos="2880"/>
        </w:tabs>
        <w:ind w:left="2880" w:hanging="360"/>
      </w:pPr>
      <w:rPr>
        <w:rFonts w:ascii="Symbol" w:hAnsi="Symbol" w:hint="default"/>
      </w:rPr>
    </w:lvl>
    <w:lvl w:ilvl="4" w:tplc="05FC11CC" w:tentative="1">
      <w:start w:val="1"/>
      <w:numFmt w:val="bullet"/>
      <w:lvlText w:val=""/>
      <w:lvlJc w:val="left"/>
      <w:pPr>
        <w:tabs>
          <w:tab w:val="num" w:pos="3600"/>
        </w:tabs>
        <w:ind w:left="3600" w:hanging="360"/>
      </w:pPr>
      <w:rPr>
        <w:rFonts w:ascii="Symbol" w:hAnsi="Symbol" w:hint="default"/>
      </w:rPr>
    </w:lvl>
    <w:lvl w:ilvl="5" w:tplc="0AB40A44" w:tentative="1">
      <w:start w:val="1"/>
      <w:numFmt w:val="bullet"/>
      <w:lvlText w:val=""/>
      <w:lvlJc w:val="left"/>
      <w:pPr>
        <w:tabs>
          <w:tab w:val="num" w:pos="4320"/>
        </w:tabs>
        <w:ind w:left="4320" w:hanging="360"/>
      </w:pPr>
      <w:rPr>
        <w:rFonts w:ascii="Symbol" w:hAnsi="Symbol" w:hint="default"/>
      </w:rPr>
    </w:lvl>
    <w:lvl w:ilvl="6" w:tplc="0F826AE2" w:tentative="1">
      <w:start w:val="1"/>
      <w:numFmt w:val="bullet"/>
      <w:lvlText w:val=""/>
      <w:lvlJc w:val="left"/>
      <w:pPr>
        <w:tabs>
          <w:tab w:val="num" w:pos="5040"/>
        </w:tabs>
        <w:ind w:left="5040" w:hanging="360"/>
      </w:pPr>
      <w:rPr>
        <w:rFonts w:ascii="Symbol" w:hAnsi="Symbol" w:hint="default"/>
      </w:rPr>
    </w:lvl>
    <w:lvl w:ilvl="7" w:tplc="B8B47B9C" w:tentative="1">
      <w:start w:val="1"/>
      <w:numFmt w:val="bullet"/>
      <w:lvlText w:val=""/>
      <w:lvlJc w:val="left"/>
      <w:pPr>
        <w:tabs>
          <w:tab w:val="num" w:pos="5760"/>
        </w:tabs>
        <w:ind w:left="5760" w:hanging="360"/>
      </w:pPr>
      <w:rPr>
        <w:rFonts w:ascii="Symbol" w:hAnsi="Symbol" w:hint="default"/>
      </w:rPr>
    </w:lvl>
    <w:lvl w:ilvl="8" w:tplc="7C20713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A117A42"/>
    <w:multiLevelType w:val="multilevel"/>
    <w:tmpl w:val="2E0C01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5A634291"/>
    <w:multiLevelType w:val="hybridMultilevel"/>
    <w:tmpl w:val="04545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B23571"/>
    <w:multiLevelType w:val="hybridMultilevel"/>
    <w:tmpl w:val="E1ECD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8A5493"/>
    <w:multiLevelType w:val="hybridMultilevel"/>
    <w:tmpl w:val="8CD67CB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1" w15:restartNumberingAfterBreak="0">
    <w:nsid w:val="634475B0"/>
    <w:multiLevelType w:val="hybridMultilevel"/>
    <w:tmpl w:val="80A26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4C178C"/>
    <w:multiLevelType w:val="hybridMultilevel"/>
    <w:tmpl w:val="515C89C2"/>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33" w15:restartNumberingAfterBreak="0">
    <w:nsid w:val="68072ADB"/>
    <w:multiLevelType w:val="hybridMultilevel"/>
    <w:tmpl w:val="BE94C7AA"/>
    <w:lvl w:ilvl="0" w:tplc="7F403078">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3095EEE"/>
    <w:multiLevelType w:val="hybridMultilevel"/>
    <w:tmpl w:val="B6FC656C"/>
    <w:lvl w:ilvl="0" w:tplc="79E842F8">
      <w:start w:val="1"/>
      <w:numFmt w:val="bullet"/>
      <w:lvlText w:val=""/>
      <w:lvlPicBulletId w:val="0"/>
      <w:lvlJc w:val="left"/>
      <w:pPr>
        <w:tabs>
          <w:tab w:val="num" w:pos="720"/>
        </w:tabs>
        <w:ind w:left="720" w:hanging="360"/>
      </w:pPr>
      <w:rPr>
        <w:rFonts w:ascii="Symbol" w:hAnsi="Symbol" w:hint="default"/>
        <w:sz w:val="20"/>
        <w:szCs w:val="20"/>
      </w:rPr>
    </w:lvl>
    <w:lvl w:ilvl="1" w:tplc="A76EB3C2" w:tentative="1">
      <w:start w:val="1"/>
      <w:numFmt w:val="bullet"/>
      <w:lvlText w:val=""/>
      <w:lvlJc w:val="left"/>
      <w:pPr>
        <w:tabs>
          <w:tab w:val="num" w:pos="1440"/>
        </w:tabs>
        <w:ind w:left="1440" w:hanging="360"/>
      </w:pPr>
      <w:rPr>
        <w:rFonts w:ascii="Symbol" w:hAnsi="Symbol" w:hint="default"/>
      </w:rPr>
    </w:lvl>
    <w:lvl w:ilvl="2" w:tplc="90DE0FBA" w:tentative="1">
      <w:start w:val="1"/>
      <w:numFmt w:val="bullet"/>
      <w:lvlText w:val=""/>
      <w:lvlJc w:val="left"/>
      <w:pPr>
        <w:tabs>
          <w:tab w:val="num" w:pos="2160"/>
        </w:tabs>
        <w:ind w:left="2160" w:hanging="360"/>
      </w:pPr>
      <w:rPr>
        <w:rFonts w:ascii="Symbol" w:hAnsi="Symbol" w:hint="default"/>
      </w:rPr>
    </w:lvl>
    <w:lvl w:ilvl="3" w:tplc="9594EF18" w:tentative="1">
      <w:start w:val="1"/>
      <w:numFmt w:val="bullet"/>
      <w:lvlText w:val=""/>
      <w:lvlJc w:val="left"/>
      <w:pPr>
        <w:tabs>
          <w:tab w:val="num" w:pos="2880"/>
        </w:tabs>
        <w:ind w:left="2880" w:hanging="360"/>
      </w:pPr>
      <w:rPr>
        <w:rFonts w:ascii="Symbol" w:hAnsi="Symbol" w:hint="default"/>
      </w:rPr>
    </w:lvl>
    <w:lvl w:ilvl="4" w:tplc="31F61156" w:tentative="1">
      <w:start w:val="1"/>
      <w:numFmt w:val="bullet"/>
      <w:lvlText w:val=""/>
      <w:lvlJc w:val="left"/>
      <w:pPr>
        <w:tabs>
          <w:tab w:val="num" w:pos="3600"/>
        </w:tabs>
        <w:ind w:left="3600" w:hanging="360"/>
      </w:pPr>
      <w:rPr>
        <w:rFonts w:ascii="Symbol" w:hAnsi="Symbol" w:hint="default"/>
      </w:rPr>
    </w:lvl>
    <w:lvl w:ilvl="5" w:tplc="783AB044" w:tentative="1">
      <w:start w:val="1"/>
      <w:numFmt w:val="bullet"/>
      <w:lvlText w:val=""/>
      <w:lvlJc w:val="left"/>
      <w:pPr>
        <w:tabs>
          <w:tab w:val="num" w:pos="4320"/>
        </w:tabs>
        <w:ind w:left="4320" w:hanging="360"/>
      </w:pPr>
      <w:rPr>
        <w:rFonts w:ascii="Symbol" w:hAnsi="Symbol" w:hint="default"/>
      </w:rPr>
    </w:lvl>
    <w:lvl w:ilvl="6" w:tplc="9C1A0C8C" w:tentative="1">
      <w:start w:val="1"/>
      <w:numFmt w:val="bullet"/>
      <w:lvlText w:val=""/>
      <w:lvlJc w:val="left"/>
      <w:pPr>
        <w:tabs>
          <w:tab w:val="num" w:pos="5040"/>
        </w:tabs>
        <w:ind w:left="5040" w:hanging="360"/>
      </w:pPr>
      <w:rPr>
        <w:rFonts w:ascii="Symbol" w:hAnsi="Symbol" w:hint="default"/>
      </w:rPr>
    </w:lvl>
    <w:lvl w:ilvl="7" w:tplc="952E96E4" w:tentative="1">
      <w:start w:val="1"/>
      <w:numFmt w:val="bullet"/>
      <w:lvlText w:val=""/>
      <w:lvlJc w:val="left"/>
      <w:pPr>
        <w:tabs>
          <w:tab w:val="num" w:pos="5760"/>
        </w:tabs>
        <w:ind w:left="5760" w:hanging="360"/>
      </w:pPr>
      <w:rPr>
        <w:rFonts w:ascii="Symbol" w:hAnsi="Symbol" w:hint="default"/>
      </w:rPr>
    </w:lvl>
    <w:lvl w:ilvl="8" w:tplc="3A5E7D2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85775F7"/>
    <w:multiLevelType w:val="hybridMultilevel"/>
    <w:tmpl w:val="0FDCBA56"/>
    <w:lvl w:ilvl="0" w:tplc="CA6C3C8C">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8CC71DC"/>
    <w:multiLevelType w:val="hybridMultilevel"/>
    <w:tmpl w:val="A9B40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24186C"/>
    <w:multiLevelType w:val="hybridMultilevel"/>
    <w:tmpl w:val="EDBE16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E927F4B"/>
    <w:multiLevelType w:val="hybridMultilevel"/>
    <w:tmpl w:val="8F761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31"/>
  </w:num>
  <w:num w:numId="4">
    <w:abstractNumId w:val="5"/>
  </w:num>
  <w:num w:numId="5">
    <w:abstractNumId w:val="21"/>
  </w:num>
  <w:num w:numId="6">
    <w:abstractNumId w:val="22"/>
  </w:num>
  <w:num w:numId="7">
    <w:abstractNumId w:val="33"/>
  </w:num>
  <w:num w:numId="8">
    <w:abstractNumId w:val="13"/>
  </w:num>
  <w:num w:numId="9">
    <w:abstractNumId w:val="10"/>
  </w:num>
  <w:num w:numId="10">
    <w:abstractNumId w:val="38"/>
  </w:num>
  <w:num w:numId="11">
    <w:abstractNumId w:val="35"/>
  </w:num>
  <w:num w:numId="12">
    <w:abstractNumId w:val="3"/>
  </w:num>
  <w:num w:numId="13">
    <w:abstractNumId w:val="18"/>
  </w:num>
  <w:num w:numId="14">
    <w:abstractNumId w:val="6"/>
  </w:num>
  <w:num w:numId="15">
    <w:abstractNumId w:val="2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9"/>
  </w:num>
  <w:num w:numId="19">
    <w:abstractNumId w:val="12"/>
  </w:num>
  <w:num w:numId="20">
    <w:abstractNumId w:val="11"/>
  </w:num>
  <w:num w:numId="21">
    <w:abstractNumId w:val="25"/>
  </w:num>
  <w:num w:numId="22">
    <w:abstractNumId w:val="23"/>
  </w:num>
  <w:num w:numId="23">
    <w:abstractNumId w:val="37"/>
  </w:num>
  <w:num w:numId="24">
    <w:abstractNumId w:val="8"/>
  </w:num>
  <w:num w:numId="25">
    <w:abstractNumId w:val="15"/>
  </w:num>
  <w:num w:numId="26">
    <w:abstractNumId w:val="7"/>
  </w:num>
  <w:num w:numId="27">
    <w:abstractNumId w:val="30"/>
  </w:num>
  <w:num w:numId="28">
    <w:abstractNumId w:val="34"/>
  </w:num>
  <w:num w:numId="29">
    <w:abstractNumId w:val="26"/>
  </w:num>
  <w:num w:numId="30">
    <w:abstractNumId w:val="4"/>
  </w:num>
  <w:num w:numId="31">
    <w:abstractNumId w:val="2"/>
  </w:num>
  <w:num w:numId="32">
    <w:abstractNumId w:val="16"/>
  </w:num>
  <w:num w:numId="33">
    <w:abstractNumId w:val="19"/>
  </w:num>
  <w:num w:numId="34">
    <w:abstractNumId w:val="20"/>
  </w:num>
  <w:num w:numId="35">
    <w:abstractNumId w:val="14"/>
  </w:num>
  <w:num w:numId="36">
    <w:abstractNumId w:val="0"/>
  </w:num>
  <w:num w:numId="37">
    <w:abstractNumId w:val="1"/>
  </w:num>
  <w:num w:numId="38">
    <w:abstractNumId w:val="3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useFELayout/>
    <w:compatSetting w:name="compatibilityMode" w:uri="http://schemas.microsoft.com/office/word" w:val="12"/>
  </w:compat>
  <w:rsids>
    <w:rsidRoot w:val="003A5638"/>
    <w:rsid w:val="0006229C"/>
    <w:rsid w:val="000B3DE2"/>
    <w:rsid w:val="00175C2C"/>
    <w:rsid w:val="001B459A"/>
    <w:rsid w:val="001E2CD7"/>
    <w:rsid w:val="001E48C4"/>
    <w:rsid w:val="00236266"/>
    <w:rsid w:val="00267CE7"/>
    <w:rsid w:val="00272534"/>
    <w:rsid w:val="002B26D2"/>
    <w:rsid w:val="0030590F"/>
    <w:rsid w:val="00322D75"/>
    <w:rsid w:val="00327944"/>
    <w:rsid w:val="003531C6"/>
    <w:rsid w:val="003539E5"/>
    <w:rsid w:val="00381065"/>
    <w:rsid w:val="0038475E"/>
    <w:rsid w:val="00386E0A"/>
    <w:rsid w:val="003A5638"/>
    <w:rsid w:val="003D3F3F"/>
    <w:rsid w:val="00406A22"/>
    <w:rsid w:val="00415162"/>
    <w:rsid w:val="004473C5"/>
    <w:rsid w:val="004C46D8"/>
    <w:rsid w:val="00511EDD"/>
    <w:rsid w:val="00573CD5"/>
    <w:rsid w:val="005C15C2"/>
    <w:rsid w:val="00607AA2"/>
    <w:rsid w:val="00681CE0"/>
    <w:rsid w:val="006B5033"/>
    <w:rsid w:val="007171E1"/>
    <w:rsid w:val="00721576"/>
    <w:rsid w:val="007261D9"/>
    <w:rsid w:val="00785621"/>
    <w:rsid w:val="007D4805"/>
    <w:rsid w:val="007D5506"/>
    <w:rsid w:val="007E526F"/>
    <w:rsid w:val="00844D3F"/>
    <w:rsid w:val="0084599E"/>
    <w:rsid w:val="008870C1"/>
    <w:rsid w:val="008B4858"/>
    <w:rsid w:val="008C336C"/>
    <w:rsid w:val="008F3966"/>
    <w:rsid w:val="00914005"/>
    <w:rsid w:val="00931971"/>
    <w:rsid w:val="009B45F3"/>
    <w:rsid w:val="009C1CE1"/>
    <w:rsid w:val="009F47F6"/>
    <w:rsid w:val="00AF7C9B"/>
    <w:rsid w:val="00B0197A"/>
    <w:rsid w:val="00B7157C"/>
    <w:rsid w:val="00BD6995"/>
    <w:rsid w:val="00BE07E9"/>
    <w:rsid w:val="00BE4B51"/>
    <w:rsid w:val="00C050E0"/>
    <w:rsid w:val="00C20BF5"/>
    <w:rsid w:val="00C219B8"/>
    <w:rsid w:val="00C45785"/>
    <w:rsid w:val="00C61037"/>
    <w:rsid w:val="00C80F78"/>
    <w:rsid w:val="00C818DE"/>
    <w:rsid w:val="00CA1CA2"/>
    <w:rsid w:val="00CA7A56"/>
    <w:rsid w:val="00CD3C12"/>
    <w:rsid w:val="00CF0A79"/>
    <w:rsid w:val="00D042E4"/>
    <w:rsid w:val="00D16E12"/>
    <w:rsid w:val="00D3212C"/>
    <w:rsid w:val="00D46262"/>
    <w:rsid w:val="00D7435E"/>
    <w:rsid w:val="00D7793A"/>
    <w:rsid w:val="00DA779A"/>
    <w:rsid w:val="00DF5199"/>
    <w:rsid w:val="00EA7D1B"/>
    <w:rsid w:val="00EC031F"/>
    <w:rsid w:val="00EF5B75"/>
    <w:rsid w:val="00F149C2"/>
    <w:rsid w:val="00F23F84"/>
    <w:rsid w:val="00F26DA9"/>
    <w:rsid w:val="00F5208A"/>
    <w:rsid w:val="00FA6F16"/>
    <w:rsid w:val="00FE4B8E"/>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B3E0"/>
  <w15:docId w15:val="{B7AC24B3-57DB-4E5E-AB13-0A1A869B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63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A5638"/>
    <w:pPr>
      <w:keepNext/>
      <w:snapToGrid w:val="0"/>
      <w:spacing w:line="180" w:lineRule="atLeast"/>
      <w:jc w:val="right"/>
      <w:outlineLvl w:val="2"/>
    </w:pPr>
    <w:rPr>
      <w:b/>
      <w:i/>
      <w:sz w:val="1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A5638"/>
    <w:rPr>
      <w:rFonts w:ascii="Times New Roman" w:eastAsia="Times New Roman" w:hAnsi="Times New Roman" w:cs="Times New Roman"/>
      <w:b/>
      <w:i/>
      <w:sz w:val="18"/>
      <w:szCs w:val="20"/>
      <w:lang w:eastAsia="ru-RU"/>
    </w:rPr>
  </w:style>
  <w:style w:type="paragraph" w:customStyle="1" w:styleId="1">
    <w:name w:val="Без интервала1"/>
    <w:rsid w:val="003A5638"/>
    <w:pPr>
      <w:spacing w:after="0" w:line="240" w:lineRule="auto"/>
    </w:pPr>
    <w:rPr>
      <w:rFonts w:ascii="Calibri" w:eastAsia="Calibri" w:hAnsi="Calibri" w:cs="Times New Roman"/>
      <w:lang w:eastAsia="ru-RU"/>
    </w:rPr>
  </w:style>
  <w:style w:type="paragraph" w:customStyle="1" w:styleId="10">
    <w:name w:val="Абзац списка1"/>
    <w:basedOn w:val="a"/>
    <w:rsid w:val="00415162"/>
    <w:pPr>
      <w:ind w:left="720"/>
      <w:contextualSpacing/>
    </w:pPr>
    <w:rPr>
      <w:rFonts w:eastAsia="Calibri"/>
    </w:rPr>
  </w:style>
  <w:style w:type="paragraph" w:styleId="a3">
    <w:name w:val="List Paragraph"/>
    <w:basedOn w:val="a"/>
    <w:uiPriority w:val="34"/>
    <w:qFormat/>
    <w:rsid w:val="00415162"/>
    <w:pPr>
      <w:ind w:left="720"/>
      <w:contextualSpacing/>
    </w:pPr>
  </w:style>
  <w:style w:type="table" w:styleId="a4">
    <w:name w:val="Table Grid"/>
    <w:basedOn w:val="a1"/>
    <w:uiPriority w:val="59"/>
    <w:rsid w:val="001E48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Абзац списка2"/>
    <w:basedOn w:val="a"/>
    <w:rsid w:val="00CA7A56"/>
    <w:pPr>
      <w:ind w:left="720"/>
      <w:contextualSpacing/>
    </w:pPr>
    <w:rPr>
      <w:rFonts w:eastAsia="Calibri"/>
    </w:rPr>
  </w:style>
  <w:style w:type="paragraph" w:styleId="a5">
    <w:name w:val="No Spacing"/>
    <w:uiPriority w:val="1"/>
    <w:qFormat/>
    <w:rsid w:val="00CA7A56"/>
    <w:pPr>
      <w:spacing w:after="0" w:line="240" w:lineRule="auto"/>
    </w:pPr>
    <w:rPr>
      <w:rFonts w:ascii="Times New Roman" w:eastAsia="Times New Roman" w:hAnsi="Times New Roman" w:cs="Times New Roman"/>
      <w:sz w:val="24"/>
      <w:szCs w:val="24"/>
      <w:lang w:eastAsia="ru-RU"/>
    </w:rPr>
  </w:style>
  <w:style w:type="paragraph" w:customStyle="1" w:styleId="20">
    <w:name w:val="Без интервала2"/>
    <w:rsid w:val="00DF5199"/>
    <w:pPr>
      <w:spacing w:after="0" w:line="240" w:lineRule="auto"/>
    </w:pPr>
    <w:rPr>
      <w:rFonts w:ascii="Calibri" w:eastAsia="Calibri" w:hAnsi="Calibri" w:cs="Times New Roman"/>
      <w:lang w:eastAsia="ru-RU"/>
    </w:rPr>
  </w:style>
  <w:style w:type="paragraph" w:styleId="a6">
    <w:name w:val="Normal (Web)"/>
    <w:basedOn w:val="a"/>
    <w:semiHidden/>
    <w:rsid w:val="00DF5199"/>
    <w:pPr>
      <w:spacing w:before="100" w:beforeAutospacing="1" w:after="100" w:afterAutospacing="1"/>
    </w:pPr>
    <w:rPr>
      <w:rFonts w:eastAsia="Calibri"/>
    </w:rPr>
  </w:style>
  <w:style w:type="paragraph" w:customStyle="1" w:styleId="Default">
    <w:name w:val="Default"/>
    <w:rsid w:val="003810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0413F-A64B-4E80-AC43-A8E6C768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5016</Words>
  <Characters>28595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Полина</cp:lastModifiedBy>
  <cp:revision>4</cp:revision>
  <cp:lastPrinted>2013-09-26T05:56:00Z</cp:lastPrinted>
  <dcterms:created xsi:type="dcterms:W3CDTF">2014-03-21T14:41:00Z</dcterms:created>
  <dcterms:modified xsi:type="dcterms:W3CDTF">2019-02-07T17:17:00Z</dcterms:modified>
</cp:coreProperties>
</file>